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CEF211" w14:textId="77777777" w:rsidR="0040321A" w:rsidRPr="007D1A80" w:rsidRDefault="0040321A" w:rsidP="0040321A">
      <w:pPr>
        <w:pStyle w:val="Heading1"/>
        <w:jc w:val="center"/>
        <w:rPr>
          <w:rFonts w:ascii="Helvetica" w:hAnsi="Helvetica"/>
          <w:b/>
          <w:bCs/>
          <w:sz w:val="22"/>
          <w:szCs w:val="22"/>
          <w:lang w:val="it-IT"/>
        </w:rPr>
      </w:pPr>
      <w:r w:rsidRPr="007D1A80">
        <w:rPr>
          <w:rFonts w:ascii="Helvetica" w:hAnsi="Helvetica"/>
          <w:b/>
          <w:bCs/>
          <w:sz w:val="22"/>
          <w:szCs w:val="22"/>
          <w:lang w:val="it-IT"/>
        </w:rPr>
        <w:t>Esperienze irlandesi fuori dal comune per prendersi una pausa</w:t>
      </w:r>
    </w:p>
    <w:p w14:paraId="25161E6E" w14:textId="77777777" w:rsidR="006B1824" w:rsidRPr="00B84FAB" w:rsidRDefault="006B1824" w:rsidP="006B1824">
      <w:pPr>
        <w:rPr>
          <w:rFonts w:ascii="Helvetica" w:hAnsi="Helvetica"/>
          <w:szCs w:val="22"/>
          <w:lang w:val="it-IT"/>
        </w:rPr>
      </w:pPr>
    </w:p>
    <w:p w14:paraId="7D734DFA" w14:textId="49A7B531" w:rsidR="0040321A" w:rsidRPr="00B84FAB" w:rsidRDefault="0040321A" w:rsidP="007D1A80">
      <w:pPr>
        <w:jc w:val="center"/>
        <w:rPr>
          <w:rFonts w:ascii="Helvetica" w:hAnsi="Helvetica"/>
          <w:szCs w:val="22"/>
          <w:lang w:val="it-IT"/>
        </w:rPr>
      </w:pPr>
      <w:r w:rsidRPr="00B84FAB">
        <w:rPr>
          <w:rFonts w:ascii="Helvetica" w:hAnsi="Helvetica"/>
          <w:i/>
          <w:iCs/>
          <w:szCs w:val="22"/>
          <w:lang w:val="it-IT"/>
        </w:rPr>
        <w:t>Originali esperienze dall'atmosfera rilassata</w:t>
      </w:r>
      <w:r w:rsidR="00632925">
        <w:rPr>
          <w:rFonts w:ascii="Helvetica" w:hAnsi="Helvetica"/>
          <w:i/>
          <w:iCs/>
          <w:szCs w:val="22"/>
          <w:lang w:val="it-IT"/>
        </w:rPr>
        <w:t xml:space="preserve">: </w:t>
      </w:r>
      <w:r w:rsidRPr="00B84FAB">
        <w:rPr>
          <w:rFonts w:ascii="Helvetica" w:hAnsi="Helvetica"/>
          <w:i/>
          <w:iCs/>
          <w:szCs w:val="22"/>
          <w:lang w:val="it-IT"/>
        </w:rPr>
        <w:t>un invito a rallentare e a entrare in contatto con la natura, la tradizione e la cultura locale</w:t>
      </w:r>
    </w:p>
    <w:p w14:paraId="358BA9D5" w14:textId="77777777" w:rsidR="008D7C0A" w:rsidRPr="00B84FAB" w:rsidRDefault="008D7C0A" w:rsidP="00F429FB">
      <w:pPr>
        <w:rPr>
          <w:rFonts w:ascii="Helvetica" w:hAnsi="Helvetica"/>
          <w:szCs w:val="22"/>
          <w:lang w:val="it-IT"/>
        </w:rPr>
      </w:pPr>
    </w:p>
    <w:p w14:paraId="2068C824" w14:textId="44776903" w:rsidR="39C06DCC" w:rsidRDefault="39C06DCC" w:rsidP="0040321A">
      <w:pPr>
        <w:jc w:val="both"/>
        <w:rPr>
          <w:rFonts w:ascii="Helvetica" w:hAnsi="Helvetica"/>
          <w:szCs w:val="22"/>
          <w:lang w:val="it-IT"/>
        </w:rPr>
      </w:pPr>
      <w:r w:rsidRPr="00B84FAB">
        <w:rPr>
          <w:rFonts w:ascii="Helvetica" w:hAnsi="Helvetica"/>
          <w:szCs w:val="22"/>
          <w:lang w:val="it-IT"/>
        </w:rPr>
        <w:t xml:space="preserve">Certe esperienze di viaggio restano addosso più di altre. Non </w:t>
      </w:r>
      <w:r w:rsidR="007D1A80">
        <w:rPr>
          <w:rFonts w:ascii="Helvetica" w:hAnsi="Helvetica"/>
          <w:szCs w:val="22"/>
          <w:lang w:val="it-IT"/>
        </w:rPr>
        <w:t xml:space="preserve">sono </w:t>
      </w:r>
      <w:r w:rsidRPr="00B84FAB">
        <w:rPr>
          <w:rFonts w:ascii="Helvetica" w:hAnsi="Helvetica"/>
          <w:szCs w:val="22"/>
          <w:lang w:val="it-IT"/>
        </w:rPr>
        <w:t>necessariamente le più spettacolari, ma quelle in cui ci si è sentiti davvero presenti: una passeggiata inaspettata, un racconto ascoltato davanti al fuoco, un animale che si avvicina senza diffidenza. In Irlanda queste occasioni non mancano e spesso si trovano lontano dai percorsi più battuti.</w:t>
      </w:r>
      <w:r w:rsidR="007D1A80">
        <w:rPr>
          <w:rFonts w:ascii="Helvetica" w:hAnsi="Helvetica"/>
          <w:szCs w:val="22"/>
          <w:lang w:val="it-IT"/>
        </w:rPr>
        <w:t xml:space="preserve"> Denominatore comune, un approccio originale ad attività e territori che permette di vivere incontri autentici.</w:t>
      </w:r>
    </w:p>
    <w:p w14:paraId="29516C1C" w14:textId="77777777" w:rsidR="007D1A80" w:rsidRDefault="007D1A80" w:rsidP="0040321A">
      <w:pPr>
        <w:jc w:val="both"/>
        <w:rPr>
          <w:rFonts w:ascii="Helvetica" w:hAnsi="Helvetica"/>
          <w:szCs w:val="22"/>
          <w:lang w:val="it-IT"/>
        </w:rPr>
      </w:pPr>
    </w:p>
    <w:p w14:paraId="16943096" w14:textId="0B57ABE6" w:rsidR="007D1A80" w:rsidRPr="00B84FAB" w:rsidRDefault="007D1A80" w:rsidP="0040321A">
      <w:pPr>
        <w:jc w:val="both"/>
        <w:rPr>
          <w:rFonts w:ascii="Helvetica" w:hAnsi="Helvetica"/>
          <w:szCs w:val="22"/>
          <w:lang w:val="it-IT"/>
        </w:rPr>
      </w:pPr>
      <w:r>
        <w:rPr>
          <w:rFonts w:ascii="Helvetica" w:hAnsi="Helvetica"/>
          <w:szCs w:val="22"/>
          <w:lang w:val="it-IT"/>
        </w:rPr>
        <w:t xml:space="preserve">Per </w:t>
      </w:r>
      <w:r w:rsidR="00632925">
        <w:rPr>
          <w:rFonts w:ascii="Helvetica" w:hAnsi="Helvetica"/>
          <w:szCs w:val="22"/>
          <w:lang w:val="it-IT"/>
        </w:rPr>
        <w:t>cogliere</w:t>
      </w:r>
      <w:r>
        <w:rPr>
          <w:rFonts w:ascii="Helvetica" w:hAnsi="Helvetica"/>
          <w:szCs w:val="22"/>
          <w:lang w:val="it-IT"/>
        </w:rPr>
        <w:t xml:space="preserve"> il potere </w:t>
      </w:r>
      <w:r w:rsidR="00632925">
        <w:rPr>
          <w:rFonts w:ascii="Helvetica" w:hAnsi="Helvetica"/>
          <w:szCs w:val="22"/>
          <w:lang w:val="it-IT"/>
        </w:rPr>
        <w:t xml:space="preserve">di queste esperienze </w:t>
      </w:r>
      <w:r>
        <w:rPr>
          <w:rFonts w:ascii="Helvetica" w:hAnsi="Helvetica"/>
          <w:szCs w:val="22"/>
          <w:lang w:val="it-IT"/>
        </w:rPr>
        <w:t>di portare in una dimensione fuori dall’ordinario vale la pena osservarne alcune in dettaglio.</w:t>
      </w:r>
    </w:p>
    <w:p w14:paraId="745D0AB4" w14:textId="03F06E5B" w:rsidR="5C3B0AE6" w:rsidRPr="00B84FAB" w:rsidRDefault="5C3B0AE6">
      <w:pPr>
        <w:rPr>
          <w:rFonts w:ascii="Helvetica" w:hAnsi="Helvetica"/>
          <w:szCs w:val="22"/>
          <w:lang w:val="it-IT"/>
        </w:rPr>
      </w:pPr>
    </w:p>
    <w:p w14:paraId="21149285" w14:textId="2B0309B7" w:rsidR="34C99529" w:rsidRPr="00B84FAB" w:rsidRDefault="34C99529" w:rsidP="5C3B0AE6">
      <w:pPr>
        <w:rPr>
          <w:rFonts w:ascii="Helvetica" w:hAnsi="Helvetica"/>
          <w:b/>
          <w:bCs/>
          <w:szCs w:val="22"/>
          <w:lang w:val="it-IT"/>
        </w:rPr>
      </w:pPr>
      <w:r w:rsidRPr="00B84FAB">
        <w:rPr>
          <w:rFonts w:ascii="Helvetica" w:hAnsi="Helvetica"/>
          <w:b/>
          <w:bCs/>
          <w:szCs w:val="22"/>
          <w:lang w:val="it-IT"/>
        </w:rPr>
        <w:t xml:space="preserve">1. </w:t>
      </w:r>
      <w:hyperlink r:id="rId9" w:history="1">
        <w:proofErr w:type="spellStart"/>
        <w:r w:rsidR="00EC2EEE" w:rsidRPr="00EC2EEE">
          <w:rPr>
            <w:rStyle w:val="Hyperlink"/>
            <w:rFonts w:ascii="Helvetica" w:hAnsi="Helvetica"/>
            <w:b/>
            <w:bCs/>
            <w:szCs w:val="22"/>
          </w:rPr>
          <w:t>Passeggiate</w:t>
        </w:r>
        <w:proofErr w:type="spellEnd"/>
        <w:r w:rsidR="00EC2EEE" w:rsidRPr="00EC2EEE">
          <w:rPr>
            <w:rStyle w:val="Hyperlink"/>
            <w:rFonts w:ascii="Helvetica" w:hAnsi="Helvetica"/>
            <w:b/>
            <w:bCs/>
            <w:szCs w:val="22"/>
          </w:rPr>
          <w:t xml:space="preserve"> con i </w:t>
        </w:r>
        <w:proofErr w:type="spellStart"/>
        <w:r w:rsidR="00EC2EEE" w:rsidRPr="00EC2EEE">
          <w:rPr>
            <w:rStyle w:val="Hyperlink"/>
            <w:rFonts w:ascii="Helvetica" w:hAnsi="Helvetica"/>
            <w:b/>
            <w:bCs/>
            <w:szCs w:val="22"/>
          </w:rPr>
          <w:t>levrieri</w:t>
        </w:r>
        <w:proofErr w:type="spellEnd"/>
        <w:r w:rsidR="00EC2EEE" w:rsidRPr="00EC2EEE">
          <w:rPr>
            <w:rStyle w:val="Hyperlink"/>
            <w:rFonts w:ascii="Helvetica" w:hAnsi="Helvetica"/>
            <w:b/>
            <w:bCs/>
            <w:szCs w:val="22"/>
          </w:rPr>
          <w:t xml:space="preserve"> </w:t>
        </w:r>
        <w:proofErr w:type="spellStart"/>
        <w:r w:rsidR="00EC2EEE" w:rsidRPr="00EC2EEE">
          <w:rPr>
            <w:rStyle w:val="Hyperlink"/>
            <w:rFonts w:ascii="Helvetica" w:hAnsi="Helvetica"/>
            <w:b/>
            <w:bCs/>
            <w:szCs w:val="22"/>
          </w:rPr>
          <w:t>irlandesi</w:t>
        </w:r>
        <w:proofErr w:type="spellEnd"/>
      </w:hyperlink>
    </w:p>
    <w:p w14:paraId="136A3D9E" w14:textId="0FBCBE46" w:rsidR="34C99529" w:rsidRPr="00B84FAB" w:rsidRDefault="34C99529" w:rsidP="0040321A">
      <w:pPr>
        <w:jc w:val="both"/>
        <w:rPr>
          <w:rFonts w:ascii="Helvetica" w:hAnsi="Helvetica"/>
          <w:szCs w:val="22"/>
          <w:lang w:val="it-IT"/>
        </w:rPr>
      </w:pPr>
      <w:r w:rsidRPr="00B84FAB">
        <w:rPr>
          <w:rFonts w:ascii="Helvetica" w:hAnsi="Helvetica"/>
          <w:szCs w:val="22"/>
          <w:lang w:val="it-IT"/>
        </w:rPr>
        <w:t>Il levriero irlandese è il cane nazionale dell’Irlanda, figura ricorrente nella mitologia e nella storia del Paese. Con l’Irish Wolfhound Experience è possibile incontrare un branco di questi animali e passeggiare con loro attraverso St Stephen’s Green a Dublino, accompagnati dai loro proprietari. Una camminata tranquilla in uno dei parchi più noti della capitale, durante la quale si impara a conoscere la razza e il ruolo che ha avuto nel corso dei secoli.</w:t>
      </w:r>
      <w:r w:rsidR="0040321A" w:rsidRPr="00B84FAB">
        <w:rPr>
          <w:rFonts w:ascii="Helvetica" w:hAnsi="Helvetica"/>
          <w:szCs w:val="22"/>
          <w:lang w:val="it-IT"/>
        </w:rPr>
        <w:t xml:space="preserve"> Un’attività particolare per scoprire la capitale da un punto di vista originale.</w:t>
      </w:r>
    </w:p>
    <w:p w14:paraId="46A5BDE8" w14:textId="77777777" w:rsidR="5C3B0AE6" w:rsidRPr="00B84FAB" w:rsidRDefault="5C3B0AE6" w:rsidP="5C3B0AE6">
      <w:pPr>
        <w:rPr>
          <w:rFonts w:ascii="Helvetica" w:hAnsi="Helvetica"/>
          <w:b/>
          <w:bCs/>
          <w:szCs w:val="22"/>
          <w:lang w:val="it-IT"/>
        </w:rPr>
      </w:pPr>
    </w:p>
    <w:p w14:paraId="28A662F7" w14:textId="0EDEB38A" w:rsidR="34C99529" w:rsidRPr="00B84FAB" w:rsidRDefault="34C99529" w:rsidP="5C3B0AE6">
      <w:pPr>
        <w:rPr>
          <w:rFonts w:ascii="Helvetica" w:hAnsi="Helvetica"/>
          <w:b/>
          <w:bCs/>
          <w:szCs w:val="22"/>
          <w:lang w:val="it-IT"/>
        </w:rPr>
      </w:pPr>
      <w:r w:rsidRPr="00B84FAB">
        <w:rPr>
          <w:rFonts w:ascii="Helvetica" w:hAnsi="Helvetica"/>
          <w:b/>
          <w:bCs/>
          <w:szCs w:val="22"/>
          <w:lang w:val="it-IT"/>
        </w:rPr>
        <w:t>2</w:t>
      </w:r>
      <w:r w:rsidRPr="00B84FAB">
        <w:rPr>
          <w:rFonts w:ascii="Helvetica" w:hAnsi="Helvetica"/>
          <w:szCs w:val="22"/>
          <w:lang w:val="it-IT"/>
        </w:rPr>
        <w:t xml:space="preserve">. </w:t>
      </w:r>
      <w:hyperlink r:id="rId10">
        <w:r w:rsidR="00CF5554" w:rsidRPr="00B84FAB">
          <w:rPr>
            <w:rStyle w:val="Hyperlink"/>
            <w:rFonts w:ascii="Helvetica" w:hAnsi="Helvetica"/>
            <w:b/>
            <w:bCs/>
            <w:szCs w:val="22"/>
            <w:lang w:val="it-IT"/>
          </w:rPr>
          <w:t>Una sauna all’aperto... in compagnia delle capre</w:t>
        </w:r>
      </w:hyperlink>
    </w:p>
    <w:p w14:paraId="58CFE714" w14:textId="6D0F5107" w:rsidR="00E3547A" w:rsidRPr="00B84FAB" w:rsidRDefault="34C99529" w:rsidP="0040321A">
      <w:pPr>
        <w:jc w:val="both"/>
        <w:rPr>
          <w:rFonts w:ascii="Helvetica" w:hAnsi="Helvetica"/>
          <w:szCs w:val="22"/>
          <w:lang w:val="it-IT"/>
        </w:rPr>
      </w:pPr>
      <w:r w:rsidRPr="00B84FAB">
        <w:rPr>
          <w:rFonts w:ascii="Helvetica" w:hAnsi="Helvetica"/>
          <w:szCs w:val="22"/>
          <w:lang w:val="it-IT"/>
        </w:rPr>
        <w:t xml:space="preserve">Nella contea di Laois, </w:t>
      </w:r>
      <w:r w:rsidR="00CF5554" w:rsidRPr="00B84FAB">
        <w:rPr>
          <w:rFonts w:ascii="Helvetica" w:hAnsi="Helvetica"/>
          <w:szCs w:val="22"/>
          <w:lang w:val="it-IT"/>
        </w:rPr>
        <w:t xml:space="preserve">parte dell’Ireland’s Ancient East, </w:t>
      </w:r>
      <w:r w:rsidRPr="00B84FAB">
        <w:rPr>
          <w:rFonts w:ascii="Helvetica" w:hAnsi="Helvetica"/>
          <w:szCs w:val="22"/>
          <w:lang w:val="it-IT"/>
        </w:rPr>
        <w:t xml:space="preserve">la Goat House Sauna è una sauna a legna all’aperto </w:t>
      </w:r>
      <w:r w:rsidR="002E7D01" w:rsidRPr="00B84FAB">
        <w:rPr>
          <w:rFonts w:ascii="Helvetica" w:hAnsi="Helvetica"/>
          <w:szCs w:val="22"/>
          <w:lang w:val="it-IT"/>
        </w:rPr>
        <w:t>(</w:t>
      </w:r>
      <w:r w:rsidR="002D3B6C" w:rsidRPr="00B84FAB">
        <w:rPr>
          <w:rFonts w:ascii="Helvetica" w:hAnsi="Helvetica"/>
          <w:szCs w:val="22"/>
          <w:lang w:val="it-IT"/>
        </w:rPr>
        <w:t>anche con un’area di immersione in</w:t>
      </w:r>
      <w:r w:rsidRPr="00B84FAB">
        <w:rPr>
          <w:rFonts w:ascii="Helvetica" w:hAnsi="Helvetica"/>
          <w:szCs w:val="22"/>
          <w:lang w:val="it-IT"/>
        </w:rPr>
        <w:t xml:space="preserve"> acqua fredda</w:t>
      </w:r>
      <w:r w:rsidR="002E7D01" w:rsidRPr="00B84FAB">
        <w:rPr>
          <w:rFonts w:ascii="Helvetica" w:hAnsi="Helvetica"/>
          <w:szCs w:val="22"/>
          <w:lang w:val="it-IT"/>
        </w:rPr>
        <w:t>)</w:t>
      </w:r>
      <w:r w:rsidR="00CF5554" w:rsidRPr="00B84FAB">
        <w:rPr>
          <w:rFonts w:ascii="Helvetica" w:hAnsi="Helvetica"/>
          <w:szCs w:val="22"/>
          <w:lang w:val="it-IT"/>
        </w:rPr>
        <w:t>, che domina</w:t>
      </w:r>
      <w:r w:rsidRPr="00B84FAB">
        <w:rPr>
          <w:rFonts w:ascii="Helvetica" w:hAnsi="Helvetica"/>
          <w:szCs w:val="22"/>
          <w:lang w:val="it-IT"/>
        </w:rPr>
        <w:t xml:space="preserve"> </w:t>
      </w:r>
      <w:r w:rsidR="00CF5554" w:rsidRPr="00B84FAB">
        <w:rPr>
          <w:rFonts w:ascii="Helvetica" w:hAnsi="Helvetica"/>
          <w:szCs w:val="22"/>
          <w:lang w:val="it-IT"/>
        </w:rPr>
        <w:t>la</w:t>
      </w:r>
      <w:r w:rsidRPr="00B84FAB">
        <w:rPr>
          <w:rFonts w:ascii="Helvetica" w:hAnsi="Helvetica"/>
          <w:szCs w:val="22"/>
          <w:lang w:val="it-IT"/>
        </w:rPr>
        <w:t xml:space="preserve"> campagna attraverso una vetrata a tutta altezza. L’ambiente è </w:t>
      </w:r>
      <w:r w:rsidR="002D3B6C" w:rsidRPr="00B84FAB">
        <w:rPr>
          <w:rFonts w:ascii="Helvetica" w:hAnsi="Helvetica"/>
          <w:szCs w:val="22"/>
          <w:lang w:val="it-IT"/>
        </w:rPr>
        <w:t>un’oasi di silenzio</w:t>
      </w:r>
      <w:r w:rsidR="00E3547A" w:rsidRPr="00B84FAB">
        <w:rPr>
          <w:rFonts w:ascii="Helvetica" w:hAnsi="Helvetica"/>
          <w:szCs w:val="22"/>
          <w:lang w:val="it-IT"/>
        </w:rPr>
        <w:t xml:space="preserve">, caratterizzata da un elegante design minimale. </w:t>
      </w:r>
      <w:r w:rsidRPr="00B84FAB">
        <w:rPr>
          <w:rFonts w:ascii="Helvetica" w:hAnsi="Helvetica"/>
          <w:szCs w:val="22"/>
          <w:lang w:val="it-IT"/>
        </w:rPr>
        <w:t>Il dettaglio che nessuno si aspetta è un gregge di capre pigmee</w:t>
      </w:r>
      <w:r w:rsidR="00E3547A" w:rsidRPr="00B84FAB">
        <w:rPr>
          <w:rFonts w:ascii="Helvetica" w:hAnsi="Helvetica"/>
          <w:szCs w:val="22"/>
          <w:lang w:val="it-IT"/>
        </w:rPr>
        <w:t xml:space="preserve">, </w:t>
      </w:r>
      <w:r w:rsidR="00E3547A" w:rsidRPr="00FF440F">
        <w:rPr>
          <w:rFonts w:ascii="Helvetica" w:hAnsi="Helvetica"/>
          <w:szCs w:val="22"/>
          <w:lang w:val="it-IT"/>
        </w:rPr>
        <w:t xml:space="preserve">la cui </w:t>
      </w:r>
      <w:r w:rsidR="00E3547A" w:rsidRPr="00B84FAB">
        <w:rPr>
          <w:rFonts w:ascii="Helvetica" w:hAnsi="Helvetica"/>
          <w:szCs w:val="22"/>
          <w:lang w:val="it-IT"/>
        </w:rPr>
        <w:t>giocosa vivacità infonde all’esperienza un’iniezione di pura gioia.</w:t>
      </w:r>
    </w:p>
    <w:p w14:paraId="1DBA98AC" w14:textId="77777777" w:rsidR="5C3B0AE6" w:rsidRPr="00B84FAB" w:rsidRDefault="5C3B0AE6" w:rsidP="5C3B0AE6">
      <w:pPr>
        <w:rPr>
          <w:rFonts w:ascii="Helvetica" w:hAnsi="Helvetica"/>
          <w:b/>
          <w:bCs/>
          <w:szCs w:val="22"/>
          <w:lang w:val="it-IT"/>
        </w:rPr>
      </w:pPr>
    </w:p>
    <w:p w14:paraId="006431BB" w14:textId="4AFE3393" w:rsidR="34C99529" w:rsidRPr="00B84FAB" w:rsidRDefault="34C99529" w:rsidP="5C3B0AE6">
      <w:pPr>
        <w:rPr>
          <w:rFonts w:ascii="Helvetica" w:hAnsi="Helvetica"/>
          <w:b/>
          <w:bCs/>
          <w:szCs w:val="22"/>
          <w:lang w:val="it-IT"/>
        </w:rPr>
      </w:pPr>
      <w:r w:rsidRPr="00B84FAB">
        <w:rPr>
          <w:rFonts w:ascii="Helvetica" w:hAnsi="Helvetica"/>
          <w:b/>
          <w:bCs/>
          <w:szCs w:val="22"/>
          <w:lang w:val="it-IT"/>
        </w:rPr>
        <w:t xml:space="preserve">3. </w:t>
      </w:r>
      <w:hyperlink r:id="rId11">
        <w:r w:rsidR="00AE46F7" w:rsidRPr="00B84FAB">
          <w:rPr>
            <w:rStyle w:val="Hyperlink"/>
            <w:rFonts w:ascii="Helvetica" w:hAnsi="Helvetica"/>
            <w:b/>
            <w:bCs/>
            <w:szCs w:val="22"/>
            <w:lang w:val="it-IT"/>
          </w:rPr>
          <w:t>Nel bosco, tra fate e foraging di piante selvatiche</w:t>
        </w:r>
      </w:hyperlink>
    </w:p>
    <w:p w14:paraId="089ECD6E" w14:textId="089D8B27" w:rsidR="5C3B0AE6" w:rsidRPr="00B84FAB" w:rsidRDefault="00386301" w:rsidP="0040321A">
      <w:pPr>
        <w:jc w:val="both"/>
        <w:rPr>
          <w:rFonts w:ascii="Helvetica" w:hAnsi="Helvetica"/>
          <w:szCs w:val="22"/>
          <w:lang w:val="it-IT"/>
        </w:rPr>
      </w:pPr>
      <w:r w:rsidRPr="00B84FAB">
        <w:rPr>
          <w:rFonts w:ascii="Helvetica" w:hAnsi="Helvetica"/>
          <w:szCs w:val="22"/>
          <w:lang w:val="it-IT"/>
        </w:rPr>
        <w:t>Un</w:t>
      </w:r>
      <w:r w:rsidR="34C99529" w:rsidRPr="00B84FAB">
        <w:rPr>
          <w:rFonts w:ascii="Helvetica" w:hAnsi="Helvetica"/>
          <w:szCs w:val="22"/>
          <w:lang w:val="it-IT"/>
        </w:rPr>
        <w:t xml:space="preserve"> workshop itinerante nei boschi di Courtown, nella contea di Wexford, </w:t>
      </w:r>
      <w:r w:rsidRPr="00B84FAB">
        <w:rPr>
          <w:rFonts w:ascii="Helvetica" w:hAnsi="Helvetica"/>
          <w:szCs w:val="22"/>
          <w:lang w:val="it-IT"/>
        </w:rPr>
        <w:t>condotto da</w:t>
      </w:r>
      <w:r w:rsidR="34C99529" w:rsidRPr="00B84FAB">
        <w:rPr>
          <w:rFonts w:ascii="Helvetica" w:hAnsi="Helvetica"/>
          <w:szCs w:val="22"/>
          <w:lang w:val="it-IT"/>
        </w:rPr>
        <w:t xml:space="preserve"> un folklorista e una</w:t>
      </w:r>
      <w:r w:rsidR="34C99529" w:rsidRPr="00B84FAB">
        <w:rPr>
          <w:rFonts w:ascii="Helvetica" w:hAnsi="Helvetica"/>
          <w:i/>
          <w:iCs/>
          <w:szCs w:val="22"/>
          <w:lang w:val="it-IT"/>
        </w:rPr>
        <w:t xml:space="preserve"> Bean Feasa </w:t>
      </w:r>
      <w:r w:rsidR="34C99529" w:rsidRPr="00B84FAB">
        <w:rPr>
          <w:rFonts w:ascii="Helvetica" w:hAnsi="Helvetica"/>
          <w:szCs w:val="22"/>
          <w:lang w:val="it-IT"/>
        </w:rPr>
        <w:t>(</w:t>
      </w:r>
      <w:r w:rsidRPr="00B84FAB">
        <w:rPr>
          <w:rFonts w:ascii="Helvetica" w:hAnsi="Helvetica"/>
          <w:szCs w:val="22"/>
          <w:lang w:val="it-IT"/>
        </w:rPr>
        <w:t xml:space="preserve">letteralmente </w:t>
      </w:r>
      <w:r w:rsidR="34C99529" w:rsidRPr="00B84FAB">
        <w:rPr>
          <w:rFonts w:ascii="Helvetica" w:hAnsi="Helvetica"/>
          <w:szCs w:val="22"/>
          <w:lang w:val="it-IT"/>
        </w:rPr>
        <w:t xml:space="preserve">donna saggia) di ottava generazione. </w:t>
      </w:r>
      <w:r w:rsidR="00AE46F7" w:rsidRPr="00B84FAB">
        <w:rPr>
          <w:rFonts w:ascii="Helvetica" w:hAnsi="Helvetica"/>
          <w:szCs w:val="22"/>
          <w:lang w:val="it-IT"/>
        </w:rPr>
        <w:t>L’itinerario percorre</w:t>
      </w:r>
      <w:r w:rsidR="34C99529" w:rsidRPr="00B84FAB">
        <w:rPr>
          <w:rFonts w:ascii="Helvetica" w:hAnsi="Helvetica"/>
          <w:szCs w:val="22"/>
          <w:lang w:val="it-IT"/>
        </w:rPr>
        <w:t xml:space="preserve"> la foresta </w:t>
      </w:r>
      <w:r w:rsidR="00AE46F7" w:rsidRPr="00B84FAB">
        <w:rPr>
          <w:rFonts w:ascii="Helvetica" w:hAnsi="Helvetica"/>
          <w:szCs w:val="22"/>
          <w:lang w:val="it-IT"/>
        </w:rPr>
        <w:t xml:space="preserve">tra foraging di </w:t>
      </w:r>
      <w:r w:rsidR="34C99529" w:rsidRPr="00B84FAB">
        <w:rPr>
          <w:rFonts w:ascii="Helvetica" w:hAnsi="Helvetica"/>
          <w:szCs w:val="22"/>
          <w:lang w:val="it-IT"/>
        </w:rPr>
        <w:t>piante selvatiche</w:t>
      </w:r>
      <w:r w:rsidR="00AE46F7" w:rsidRPr="00B84FAB">
        <w:rPr>
          <w:rFonts w:ascii="Helvetica" w:hAnsi="Helvetica"/>
          <w:szCs w:val="22"/>
          <w:lang w:val="it-IT"/>
        </w:rPr>
        <w:t xml:space="preserve"> e </w:t>
      </w:r>
      <w:r w:rsidR="34C99529" w:rsidRPr="00B84FAB">
        <w:rPr>
          <w:rFonts w:ascii="Helvetica" w:hAnsi="Helvetica"/>
          <w:szCs w:val="22"/>
          <w:lang w:val="it-IT"/>
        </w:rPr>
        <w:t>raccont</w:t>
      </w:r>
      <w:r w:rsidR="00AE46F7" w:rsidRPr="00B84FAB">
        <w:rPr>
          <w:rFonts w:ascii="Helvetica" w:hAnsi="Helvetica"/>
          <w:szCs w:val="22"/>
          <w:lang w:val="it-IT"/>
        </w:rPr>
        <w:t>i sulla</w:t>
      </w:r>
      <w:r w:rsidR="34C99529" w:rsidRPr="00B84FAB">
        <w:rPr>
          <w:rFonts w:ascii="Helvetica" w:hAnsi="Helvetica"/>
          <w:szCs w:val="22"/>
          <w:lang w:val="it-IT"/>
        </w:rPr>
        <w:t xml:space="preserve"> mitologia degli antichi forti delle fate e </w:t>
      </w:r>
      <w:r w:rsidR="00AE46F7" w:rsidRPr="00B84FAB">
        <w:rPr>
          <w:rFonts w:ascii="Helvetica" w:hAnsi="Helvetica"/>
          <w:szCs w:val="22"/>
          <w:lang w:val="it-IT"/>
        </w:rPr>
        <w:t>approfondimenti</w:t>
      </w:r>
      <w:r w:rsidR="34C99529" w:rsidRPr="00B84FAB">
        <w:rPr>
          <w:rFonts w:ascii="Helvetica" w:hAnsi="Helvetica"/>
          <w:szCs w:val="22"/>
          <w:lang w:val="it-IT"/>
        </w:rPr>
        <w:t xml:space="preserve"> </w:t>
      </w:r>
      <w:r w:rsidR="00AE46F7" w:rsidRPr="00B84FAB">
        <w:rPr>
          <w:rFonts w:ascii="Helvetica" w:hAnsi="Helvetica"/>
          <w:szCs w:val="22"/>
          <w:lang w:val="it-IT"/>
        </w:rPr>
        <w:t>sul</w:t>
      </w:r>
      <w:r w:rsidR="34C99529" w:rsidRPr="00B84FAB">
        <w:rPr>
          <w:rFonts w:ascii="Helvetica" w:hAnsi="Helvetica"/>
          <w:szCs w:val="22"/>
          <w:lang w:val="it-IT"/>
        </w:rPr>
        <w:t xml:space="preserve"> significato </w:t>
      </w:r>
      <w:r w:rsidR="00AE46F7" w:rsidRPr="00B84FAB">
        <w:rPr>
          <w:rFonts w:ascii="Helvetica" w:hAnsi="Helvetica"/>
          <w:szCs w:val="22"/>
          <w:lang w:val="it-IT"/>
        </w:rPr>
        <w:t xml:space="preserve">del ruolo </w:t>
      </w:r>
      <w:r w:rsidR="34C99529" w:rsidRPr="00B84FAB">
        <w:rPr>
          <w:rFonts w:ascii="Helvetica" w:hAnsi="Helvetica"/>
          <w:szCs w:val="22"/>
          <w:lang w:val="it-IT"/>
        </w:rPr>
        <w:t>degli alberi nella tradizione irlandese. Non un’escursione guidata nel senso convenzionale: un modo diverso di stare in un bosco.</w:t>
      </w:r>
    </w:p>
    <w:p w14:paraId="62191886" w14:textId="77777777" w:rsidR="004C1C49" w:rsidRPr="00B84FAB" w:rsidRDefault="004C1C49" w:rsidP="00566CAF">
      <w:pPr>
        <w:rPr>
          <w:rFonts w:ascii="Helvetica" w:hAnsi="Helvetica"/>
          <w:szCs w:val="22"/>
          <w:lang w:val="it-IT"/>
        </w:rPr>
      </w:pPr>
    </w:p>
    <w:p w14:paraId="552DDC2B" w14:textId="5301852D" w:rsidR="004F16D7" w:rsidRPr="00B84FAB" w:rsidRDefault="34C99529" w:rsidP="004F16D7">
      <w:pPr>
        <w:rPr>
          <w:rFonts w:ascii="Helvetica" w:hAnsi="Helvetica"/>
          <w:b/>
          <w:bCs/>
          <w:szCs w:val="22"/>
          <w:lang w:val="it-IT"/>
        </w:rPr>
      </w:pPr>
      <w:r w:rsidRPr="00B84FAB">
        <w:rPr>
          <w:rFonts w:ascii="Helvetica" w:hAnsi="Helvetica"/>
          <w:b/>
          <w:bCs/>
          <w:szCs w:val="22"/>
          <w:lang w:val="it-IT"/>
        </w:rPr>
        <w:t xml:space="preserve">4. </w:t>
      </w:r>
      <w:hyperlink r:id="rId12">
        <w:r w:rsidRPr="00B84FAB">
          <w:rPr>
            <w:rStyle w:val="Hyperlink"/>
            <w:rFonts w:ascii="Helvetica" w:hAnsi="Helvetica"/>
            <w:b/>
            <w:bCs/>
            <w:szCs w:val="22"/>
            <w:lang w:val="it-IT"/>
          </w:rPr>
          <w:t>Meditazione con asini e capre</w:t>
        </w:r>
      </w:hyperlink>
    </w:p>
    <w:p w14:paraId="5B643DC1" w14:textId="2D60DE32" w:rsidR="004F16D7" w:rsidRPr="00B84FAB" w:rsidRDefault="004F16D7" w:rsidP="0040321A">
      <w:pPr>
        <w:jc w:val="both"/>
        <w:rPr>
          <w:rFonts w:ascii="Helvetica" w:hAnsi="Helvetica"/>
          <w:szCs w:val="22"/>
          <w:lang w:val="it-IT"/>
        </w:rPr>
      </w:pPr>
      <w:r w:rsidRPr="00B84FAB">
        <w:rPr>
          <w:rFonts w:ascii="Helvetica" w:hAnsi="Helvetica"/>
          <w:szCs w:val="22"/>
          <w:lang w:val="it-IT"/>
        </w:rPr>
        <w:t xml:space="preserve">Al Kinedale Donkeys, </w:t>
      </w:r>
      <w:r w:rsidR="00AE46F7" w:rsidRPr="00B84FAB">
        <w:rPr>
          <w:rFonts w:ascii="Helvetica" w:hAnsi="Helvetica"/>
          <w:szCs w:val="22"/>
          <w:lang w:val="it-IT"/>
        </w:rPr>
        <w:t xml:space="preserve">nel verde della </w:t>
      </w:r>
      <w:r w:rsidRPr="00B84FAB">
        <w:rPr>
          <w:rFonts w:ascii="Helvetica" w:hAnsi="Helvetica"/>
          <w:szCs w:val="22"/>
          <w:lang w:val="it-IT"/>
        </w:rPr>
        <w:t xml:space="preserve">contea </w:t>
      </w:r>
      <w:r w:rsidR="00A279EF" w:rsidRPr="00B84FAB">
        <w:rPr>
          <w:rFonts w:ascii="Helvetica" w:hAnsi="Helvetica"/>
          <w:szCs w:val="22"/>
          <w:lang w:val="it-IT"/>
        </w:rPr>
        <w:t xml:space="preserve">nordirlandese </w:t>
      </w:r>
      <w:r w:rsidRPr="00B84FAB">
        <w:rPr>
          <w:rFonts w:ascii="Helvetica" w:hAnsi="Helvetica"/>
          <w:szCs w:val="22"/>
          <w:lang w:val="it-IT"/>
        </w:rPr>
        <w:t>di Down, la meditazione prende una forma insolita. Prima degli esercizi di respirazione guidata si trascorre</w:t>
      </w:r>
      <w:r w:rsidR="00AE46F7" w:rsidRPr="00B84FAB">
        <w:rPr>
          <w:rFonts w:ascii="Helvetica" w:hAnsi="Helvetica"/>
          <w:szCs w:val="22"/>
          <w:lang w:val="it-IT"/>
        </w:rPr>
        <w:t xml:space="preserve">, infatti, un po’ di </w:t>
      </w:r>
      <w:r w:rsidRPr="00B84FAB">
        <w:rPr>
          <w:rFonts w:ascii="Helvetica" w:hAnsi="Helvetica"/>
          <w:szCs w:val="22"/>
          <w:lang w:val="it-IT"/>
        </w:rPr>
        <w:t xml:space="preserve">tempo con un gruppo di capre — animali </w:t>
      </w:r>
      <w:r w:rsidR="00FC053F" w:rsidRPr="00B84FAB">
        <w:rPr>
          <w:rFonts w:ascii="Helvetica" w:hAnsi="Helvetica"/>
          <w:szCs w:val="22"/>
          <w:lang w:val="it-IT"/>
        </w:rPr>
        <w:t xml:space="preserve">vivaci, </w:t>
      </w:r>
      <w:r w:rsidRPr="00B84FAB">
        <w:rPr>
          <w:rFonts w:ascii="Helvetica" w:hAnsi="Helvetica"/>
          <w:szCs w:val="22"/>
          <w:lang w:val="it-IT"/>
        </w:rPr>
        <w:t xml:space="preserve">curiosi e poco inclini alla deferenza — che hanno una certa capacità di alleggerire l’atmosfera. </w:t>
      </w:r>
      <w:r w:rsidR="001A699E" w:rsidRPr="00B84FAB">
        <w:rPr>
          <w:rFonts w:ascii="Helvetica" w:hAnsi="Helvetica"/>
          <w:szCs w:val="22"/>
          <w:lang w:val="it-IT"/>
        </w:rPr>
        <w:t xml:space="preserve">Completa l’esperienza </w:t>
      </w:r>
      <w:r w:rsidRPr="00B84FAB">
        <w:rPr>
          <w:rFonts w:ascii="Helvetica" w:hAnsi="Helvetica"/>
          <w:szCs w:val="22"/>
          <w:lang w:val="it-IT"/>
        </w:rPr>
        <w:t xml:space="preserve">una passeggiata </w:t>
      </w:r>
      <w:r w:rsidR="001A699E" w:rsidRPr="00B84FAB">
        <w:rPr>
          <w:rFonts w:ascii="Helvetica" w:hAnsi="Helvetica"/>
          <w:szCs w:val="22"/>
          <w:lang w:val="it-IT"/>
        </w:rPr>
        <w:t>conducendo alcuni asinelli</w:t>
      </w:r>
      <w:r w:rsidRPr="00B84FAB">
        <w:rPr>
          <w:rFonts w:ascii="Helvetica" w:hAnsi="Helvetica"/>
          <w:szCs w:val="22"/>
          <w:lang w:val="it-IT"/>
        </w:rPr>
        <w:t xml:space="preserve"> lungo </w:t>
      </w:r>
      <w:r w:rsidR="00AF5D0B" w:rsidRPr="00B84FAB">
        <w:rPr>
          <w:rFonts w:ascii="Helvetica" w:hAnsi="Helvetica"/>
          <w:szCs w:val="22"/>
          <w:lang w:val="it-IT"/>
        </w:rPr>
        <w:t xml:space="preserve">rilassanti </w:t>
      </w:r>
      <w:r w:rsidRPr="00B84FAB">
        <w:rPr>
          <w:rFonts w:ascii="Helvetica" w:hAnsi="Helvetica"/>
          <w:szCs w:val="22"/>
          <w:lang w:val="it-IT"/>
        </w:rPr>
        <w:t>sentieri collinari: lenta per definizione</w:t>
      </w:r>
      <w:r w:rsidR="00343AD0" w:rsidRPr="00B84FAB">
        <w:rPr>
          <w:rFonts w:ascii="Helvetica" w:hAnsi="Helvetica"/>
          <w:szCs w:val="22"/>
          <w:lang w:val="it-IT"/>
        </w:rPr>
        <w:t xml:space="preserve"> </w:t>
      </w:r>
      <w:r w:rsidRPr="00B84FAB">
        <w:rPr>
          <w:rFonts w:ascii="Helvetica" w:hAnsi="Helvetica"/>
          <w:szCs w:val="22"/>
          <w:lang w:val="it-IT"/>
        </w:rPr>
        <w:t>e per questo più vicina a una vera pausa mentale</w:t>
      </w:r>
      <w:r w:rsidR="00343AD0" w:rsidRPr="00B84FAB">
        <w:rPr>
          <w:rFonts w:ascii="Helvetica" w:hAnsi="Helvetica"/>
          <w:szCs w:val="22"/>
          <w:lang w:val="it-IT"/>
        </w:rPr>
        <w:t>.</w:t>
      </w:r>
    </w:p>
    <w:p w14:paraId="4EFF20AB" w14:textId="77777777" w:rsidR="004C1C49" w:rsidRPr="00B84FAB" w:rsidRDefault="004C1C49" w:rsidP="00566CAF">
      <w:pPr>
        <w:rPr>
          <w:rFonts w:ascii="Helvetica" w:hAnsi="Helvetica"/>
          <w:szCs w:val="22"/>
          <w:lang w:val="it-IT"/>
        </w:rPr>
      </w:pPr>
    </w:p>
    <w:p w14:paraId="72910E48" w14:textId="1602D05A" w:rsidR="009E5244" w:rsidRPr="00B84FAB" w:rsidRDefault="001540AB" w:rsidP="007F51B5">
      <w:pPr>
        <w:rPr>
          <w:rFonts w:ascii="Helvetica" w:hAnsi="Helvetica"/>
          <w:szCs w:val="22"/>
          <w:lang w:val="it-IT"/>
        </w:rPr>
      </w:pPr>
      <w:hyperlink r:id="rId13">
        <w:r w:rsidRPr="00B84FAB">
          <w:rPr>
            <w:rStyle w:val="Hyperlink"/>
            <w:rFonts w:ascii="Helvetica" w:hAnsi="Helvetica"/>
            <w:b/>
            <w:bCs/>
            <w:szCs w:val="22"/>
            <w:lang w:val="it-IT"/>
          </w:rPr>
          <w:t>5. Storie davanti al fuoco</w:t>
        </w:r>
      </w:hyperlink>
    </w:p>
    <w:p w14:paraId="4134A56B" w14:textId="77777777" w:rsidR="009A039A" w:rsidRDefault="009E5244" w:rsidP="0040321A">
      <w:pPr>
        <w:jc w:val="both"/>
        <w:rPr>
          <w:rFonts w:ascii="Helvetica" w:hAnsi="Helvetica"/>
          <w:szCs w:val="22"/>
          <w:lang w:val="it-IT"/>
        </w:rPr>
      </w:pPr>
      <w:r w:rsidRPr="00B84FAB">
        <w:rPr>
          <w:rFonts w:ascii="Helvetica" w:hAnsi="Helvetica"/>
          <w:szCs w:val="22"/>
          <w:lang w:val="it-IT"/>
        </w:rPr>
        <w:t>Nelle Storytelling Houses di Wexford</w:t>
      </w:r>
      <w:r w:rsidR="00012644" w:rsidRPr="00B84FAB">
        <w:rPr>
          <w:rFonts w:ascii="Helvetica" w:hAnsi="Helvetica"/>
          <w:szCs w:val="22"/>
          <w:lang w:val="it-IT"/>
        </w:rPr>
        <w:t xml:space="preserve">, parte dell’Ireland’s Ancient East, </w:t>
      </w:r>
      <w:r w:rsidRPr="00B84FAB">
        <w:rPr>
          <w:rFonts w:ascii="Helvetica" w:hAnsi="Helvetica"/>
          <w:szCs w:val="22"/>
          <w:lang w:val="it-IT"/>
        </w:rPr>
        <w:t>si tengono sessioni gratuite di narrazione orale con musica e racconti del territorio</w:t>
      </w:r>
      <w:r w:rsidR="00B84FAB" w:rsidRPr="00B84FAB">
        <w:rPr>
          <w:rFonts w:ascii="Helvetica" w:hAnsi="Helvetica"/>
          <w:szCs w:val="22"/>
          <w:lang w:val="it-IT"/>
        </w:rPr>
        <w:t xml:space="preserve">, guidate </w:t>
      </w:r>
      <w:r w:rsidR="00B84FAB" w:rsidRPr="00FF440F">
        <w:rPr>
          <w:rFonts w:ascii="Helvetica" w:hAnsi="Helvetica"/>
          <w:color w:val="2B2B2B"/>
          <w:szCs w:val="22"/>
          <w:shd w:val="clear" w:color="auto" w:fill="FFFFFF"/>
          <w:lang w:val="it-IT"/>
        </w:rPr>
        <w:t xml:space="preserve">da una Bán </w:t>
      </w:r>
      <w:r w:rsidR="00A279EF" w:rsidRPr="00FF440F">
        <w:rPr>
          <w:rFonts w:ascii="Helvetica" w:hAnsi="Helvetica"/>
          <w:color w:val="2B2B2B"/>
          <w:szCs w:val="22"/>
          <w:shd w:val="clear" w:color="auto" w:fill="FFFFFF"/>
          <w:lang w:val="it-IT"/>
        </w:rPr>
        <w:t xml:space="preserve">an Tí </w:t>
      </w:r>
      <w:r w:rsidR="00B84FAB" w:rsidRPr="00FF440F">
        <w:rPr>
          <w:rFonts w:ascii="Helvetica" w:hAnsi="Helvetica"/>
          <w:color w:val="2B2B2B"/>
          <w:szCs w:val="22"/>
          <w:shd w:val="clear" w:color="auto" w:fill="FFFFFF"/>
          <w:lang w:val="it-IT"/>
        </w:rPr>
        <w:t xml:space="preserve">(donna di casa) o da un Tí o Fear an Tí (uomo di casa) che impugna il Bastone della parola. </w:t>
      </w:r>
      <w:r w:rsidR="00012644" w:rsidRPr="00B84FAB">
        <w:rPr>
          <w:rFonts w:ascii="Helvetica" w:hAnsi="Helvetica"/>
          <w:szCs w:val="22"/>
          <w:lang w:val="it-IT"/>
        </w:rPr>
        <w:t xml:space="preserve">Valore aggiunto, la bellezza dei luoghi rurali in cui si svolgono, tra </w:t>
      </w:r>
      <w:r w:rsidR="00D4760A">
        <w:rPr>
          <w:rFonts w:ascii="Helvetica" w:hAnsi="Helvetica"/>
          <w:szCs w:val="22"/>
          <w:lang w:val="it-IT"/>
        </w:rPr>
        <w:t>cottage</w:t>
      </w:r>
      <w:r w:rsidR="00012644" w:rsidRPr="00B84FAB">
        <w:rPr>
          <w:rFonts w:ascii="Helvetica" w:hAnsi="Helvetica"/>
          <w:szCs w:val="22"/>
          <w:lang w:val="it-IT"/>
        </w:rPr>
        <w:t xml:space="preserve"> con tetti di paglia o p</w:t>
      </w:r>
      <w:r w:rsidR="00F83DA9">
        <w:rPr>
          <w:rFonts w:ascii="Helvetica" w:hAnsi="Helvetica"/>
          <w:szCs w:val="22"/>
          <w:lang w:val="it-IT"/>
        </w:rPr>
        <w:t xml:space="preserve">unti </w:t>
      </w:r>
      <w:r w:rsidR="00012644" w:rsidRPr="00B84FAB">
        <w:rPr>
          <w:rFonts w:ascii="Helvetica" w:hAnsi="Helvetica"/>
          <w:szCs w:val="22"/>
          <w:lang w:val="it-IT"/>
        </w:rPr>
        <w:t>panoramic</w:t>
      </w:r>
      <w:r w:rsidR="00F83DA9">
        <w:rPr>
          <w:rFonts w:ascii="Helvetica" w:hAnsi="Helvetica"/>
          <w:szCs w:val="22"/>
          <w:lang w:val="it-IT"/>
        </w:rPr>
        <w:t>i</w:t>
      </w:r>
      <w:r w:rsidR="00012644" w:rsidRPr="00B84FAB">
        <w:rPr>
          <w:rFonts w:ascii="Helvetica" w:hAnsi="Helvetica"/>
          <w:szCs w:val="22"/>
          <w:lang w:val="it-IT"/>
        </w:rPr>
        <w:t xml:space="preserve"> poco conosciut</w:t>
      </w:r>
      <w:r w:rsidR="00F83DA9">
        <w:rPr>
          <w:rFonts w:ascii="Helvetica" w:hAnsi="Helvetica"/>
          <w:szCs w:val="22"/>
          <w:lang w:val="it-IT"/>
        </w:rPr>
        <w:t>i</w:t>
      </w:r>
      <w:r w:rsidR="00012644" w:rsidRPr="00B84FAB">
        <w:rPr>
          <w:rFonts w:ascii="Helvetica" w:hAnsi="Helvetica"/>
          <w:szCs w:val="22"/>
          <w:lang w:val="it-IT"/>
        </w:rPr>
        <w:t>.</w:t>
      </w:r>
      <w:r w:rsidRPr="00B84FAB">
        <w:rPr>
          <w:rFonts w:ascii="Helvetica" w:hAnsi="Helvetica"/>
          <w:szCs w:val="22"/>
          <w:lang w:val="it-IT"/>
        </w:rPr>
        <w:t xml:space="preserve"> La tradizione irlandese del racconto è antica e radicata: folklore</w:t>
      </w:r>
      <w:r w:rsidR="00012644" w:rsidRPr="00B84FAB">
        <w:rPr>
          <w:rFonts w:ascii="Helvetica" w:hAnsi="Helvetica"/>
          <w:szCs w:val="22"/>
          <w:lang w:val="it-IT"/>
        </w:rPr>
        <w:t xml:space="preserve"> autentico e fortemente legato alle </w:t>
      </w:r>
      <w:r w:rsidRPr="00B84FAB">
        <w:rPr>
          <w:rFonts w:ascii="Helvetica" w:hAnsi="Helvetica"/>
          <w:szCs w:val="22"/>
          <w:lang w:val="it-IT"/>
        </w:rPr>
        <w:t>comunità locali. Ci si siede, si ascolta, e alla fine si condivide una tazza di tè</w:t>
      </w:r>
      <w:r w:rsidR="00012644" w:rsidRPr="00B84FAB">
        <w:rPr>
          <w:rFonts w:ascii="Helvetica" w:hAnsi="Helvetica"/>
          <w:szCs w:val="22"/>
          <w:lang w:val="it-IT"/>
        </w:rPr>
        <w:t xml:space="preserve">, un sandwich o una fetta di torta </w:t>
      </w:r>
      <w:r w:rsidRPr="00B84FAB">
        <w:rPr>
          <w:rFonts w:ascii="Helvetica" w:hAnsi="Helvetica"/>
          <w:szCs w:val="22"/>
          <w:lang w:val="it-IT"/>
        </w:rPr>
        <w:t>con chi era in sala.</w:t>
      </w:r>
    </w:p>
    <w:p w14:paraId="2D05C7F0" w14:textId="55A54AD5" w:rsidR="000A4393" w:rsidRPr="00B84FAB" w:rsidRDefault="009E5244" w:rsidP="0040321A">
      <w:pPr>
        <w:jc w:val="both"/>
        <w:rPr>
          <w:rFonts w:ascii="Helvetica" w:hAnsi="Helvetica"/>
          <w:szCs w:val="22"/>
          <w:lang w:val="it-IT"/>
        </w:rPr>
      </w:pPr>
      <w:r w:rsidRPr="00B84FAB">
        <w:rPr>
          <w:rFonts w:ascii="Helvetica" w:hAnsi="Helvetica"/>
          <w:szCs w:val="22"/>
          <w:lang w:val="it-IT"/>
        </w:rPr>
        <w:t xml:space="preserve"> </w:t>
      </w:r>
    </w:p>
    <w:p w14:paraId="018C2ED8" w14:textId="77777777" w:rsidR="009E5244" w:rsidRPr="00B84FAB" w:rsidRDefault="009E5244" w:rsidP="00871A30">
      <w:pPr>
        <w:rPr>
          <w:rFonts w:ascii="Helvetica" w:hAnsi="Helvetica"/>
          <w:szCs w:val="22"/>
          <w:lang w:val="it-IT"/>
        </w:rPr>
      </w:pPr>
    </w:p>
    <w:p w14:paraId="61FCE659" w14:textId="598102BC" w:rsidR="00C750EC" w:rsidRPr="00B84FAB" w:rsidRDefault="04BC80EB" w:rsidP="00C750EC">
      <w:pPr>
        <w:rPr>
          <w:rFonts w:ascii="Helvetica" w:hAnsi="Helvetica"/>
          <w:b/>
          <w:bCs/>
          <w:szCs w:val="22"/>
          <w:lang w:val="it-IT"/>
        </w:rPr>
      </w:pPr>
      <w:r w:rsidRPr="00B84FAB">
        <w:rPr>
          <w:rFonts w:ascii="Helvetica" w:hAnsi="Helvetica"/>
          <w:b/>
          <w:bCs/>
          <w:szCs w:val="22"/>
          <w:lang w:val="it-IT"/>
        </w:rPr>
        <w:lastRenderedPageBreak/>
        <w:t xml:space="preserve">6. </w:t>
      </w:r>
      <w:hyperlink r:id="rId14" w:anchor="2026" w:history="1">
        <w:r w:rsidR="00F83DA9">
          <w:rPr>
            <w:rStyle w:val="Hyperlink"/>
            <w:rFonts w:ascii="Helvetica" w:hAnsi="Helvetica"/>
            <w:b/>
            <w:bCs/>
            <w:szCs w:val="22"/>
            <w:lang w:val="it-IT"/>
          </w:rPr>
          <w:t xml:space="preserve">Lana, lavoro a maglia e paesaggi irlandesi </w:t>
        </w:r>
      </w:hyperlink>
      <w:r w:rsidR="00CE24CD">
        <w:rPr>
          <w:rFonts w:ascii="Helvetica" w:hAnsi="Helvetica"/>
          <w:b/>
          <w:bCs/>
          <w:szCs w:val="22"/>
          <w:lang w:val="it-IT"/>
        </w:rPr>
        <w:t xml:space="preserve"> </w:t>
      </w:r>
    </w:p>
    <w:p w14:paraId="4B95E8C9" w14:textId="140A7A78" w:rsidR="00D71ED4" w:rsidRPr="00B84FAB" w:rsidRDefault="00D71ED4" w:rsidP="0040321A">
      <w:pPr>
        <w:jc w:val="both"/>
        <w:rPr>
          <w:rFonts w:ascii="Helvetica" w:hAnsi="Helvetica"/>
          <w:szCs w:val="22"/>
          <w:lang w:val="it-IT"/>
        </w:rPr>
      </w:pPr>
      <w:r w:rsidRPr="00B84FAB">
        <w:rPr>
          <w:rFonts w:ascii="Helvetica" w:hAnsi="Helvetica"/>
          <w:szCs w:val="22"/>
          <w:lang w:val="it-IT"/>
        </w:rPr>
        <w:t xml:space="preserve">Il lavoro a maglia ha radici profonde nella cultura irlandese, in particolare nella tradizione delle isole e delle comunità costiere. I tour guidati dedicati a questa pratica permettono di visitare laboratori artigianali, acquistare lana e filati nelle botteghe locali e conoscere i produttori. </w:t>
      </w:r>
      <w:r w:rsidR="0047632E">
        <w:rPr>
          <w:rFonts w:ascii="Helvetica" w:hAnsi="Helvetica"/>
          <w:szCs w:val="22"/>
          <w:lang w:val="it-IT"/>
        </w:rPr>
        <w:t xml:space="preserve">A fare da quinta, </w:t>
      </w:r>
      <w:r w:rsidRPr="00B84FAB">
        <w:rPr>
          <w:rFonts w:ascii="Helvetica" w:hAnsi="Helvetica"/>
          <w:szCs w:val="22"/>
          <w:lang w:val="it-IT"/>
        </w:rPr>
        <w:t xml:space="preserve">paesaggi e siti storici che da soli varrebbero il viaggio. Più che un corso, è un modo di attraversare il Paese </w:t>
      </w:r>
      <w:r w:rsidR="0047632E">
        <w:rPr>
          <w:rFonts w:ascii="Helvetica" w:hAnsi="Helvetica"/>
          <w:szCs w:val="22"/>
          <w:lang w:val="it-IT"/>
        </w:rPr>
        <w:t xml:space="preserve">seguendo </w:t>
      </w:r>
      <w:r w:rsidRPr="00B84FAB">
        <w:rPr>
          <w:rFonts w:ascii="Helvetica" w:hAnsi="Helvetica"/>
          <w:szCs w:val="22"/>
          <w:lang w:val="it-IT"/>
        </w:rPr>
        <w:t>un</w:t>
      </w:r>
      <w:r w:rsidR="007D1A80">
        <w:rPr>
          <w:rFonts w:ascii="Helvetica" w:hAnsi="Helvetica"/>
          <w:szCs w:val="22"/>
          <w:lang w:val="it-IT"/>
        </w:rPr>
        <w:t xml:space="preserve"> insolito</w:t>
      </w:r>
      <w:r w:rsidRPr="00B84FAB">
        <w:rPr>
          <w:rFonts w:ascii="Helvetica" w:hAnsi="Helvetica"/>
          <w:szCs w:val="22"/>
          <w:lang w:val="it-IT"/>
        </w:rPr>
        <w:t xml:space="preserve"> filo conduttore nel senso più letterale del termine.</w:t>
      </w:r>
    </w:p>
    <w:p w14:paraId="7B1D99EE" w14:textId="77777777" w:rsidR="00237A80" w:rsidRPr="00B84FAB" w:rsidRDefault="00237A80" w:rsidP="00C750EC">
      <w:pPr>
        <w:rPr>
          <w:rFonts w:ascii="Helvetica" w:hAnsi="Helvetica"/>
          <w:szCs w:val="22"/>
          <w:lang w:val="it-IT"/>
        </w:rPr>
      </w:pPr>
    </w:p>
    <w:p w14:paraId="5CB8B72A" w14:textId="3A9241EB" w:rsidR="00237A80" w:rsidRPr="00B84FAB" w:rsidRDefault="115FE62A" w:rsidP="00C750EC">
      <w:pPr>
        <w:rPr>
          <w:rFonts w:ascii="Helvetica" w:hAnsi="Helvetica"/>
          <w:szCs w:val="22"/>
          <w:lang w:val="it-IT"/>
        </w:rPr>
      </w:pPr>
      <w:r w:rsidRPr="00B84FAB">
        <w:rPr>
          <w:rFonts w:ascii="Helvetica" w:hAnsi="Helvetica"/>
          <w:b/>
          <w:bCs/>
          <w:szCs w:val="22"/>
          <w:lang w:val="it-IT"/>
        </w:rPr>
        <w:t xml:space="preserve">7. </w:t>
      </w:r>
      <w:hyperlink r:id="rId15">
        <w:r w:rsidR="0046595E">
          <w:rPr>
            <w:rStyle w:val="Hyperlink"/>
            <w:rFonts w:ascii="Helvetica" w:hAnsi="Helvetica"/>
            <w:b/>
            <w:bCs/>
            <w:szCs w:val="22"/>
            <w:lang w:val="it-IT"/>
          </w:rPr>
          <w:t>Forest therapy nel bosco di querce di Glengarriff</w:t>
        </w:r>
      </w:hyperlink>
    </w:p>
    <w:p w14:paraId="4C53D761" w14:textId="2C62CD1F" w:rsidR="00237A80" w:rsidRPr="00B84FAB" w:rsidRDefault="00237A80" w:rsidP="0040321A">
      <w:pPr>
        <w:jc w:val="both"/>
        <w:rPr>
          <w:rFonts w:ascii="Helvetica" w:hAnsi="Helvetica"/>
          <w:szCs w:val="22"/>
          <w:lang w:val="it-IT"/>
        </w:rPr>
      </w:pPr>
      <w:r w:rsidRPr="00B84FAB">
        <w:rPr>
          <w:rFonts w:ascii="Helvetica" w:hAnsi="Helvetica"/>
          <w:szCs w:val="22"/>
          <w:lang w:val="it-IT"/>
        </w:rPr>
        <w:t>Nella Riserva Naturale di Glengarriff, nella contea di Cork, si trova una delle foreste di querce più antiche dell’isola. La forest therapy proposta in questo contesto prevede una meditazione guidata all’aperto, una camminata lenta tra gli alberi e, in chiusura, una cerimonia del tè con piante raccolte nel bosco. Il concetto di “bagno di foresta” viene dal Giappone, ma qui prende una forma tutta irlandese.</w:t>
      </w:r>
    </w:p>
    <w:p w14:paraId="17137C2E" w14:textId="77777777" w:rsidR="000E4E51" w:rsidRPr="00B84FAB" w:rsidRDefault="000E4E51" w:rsidP="000E4E51">
      <w:pPr>
        <w:rPr>
          <w:rFonts w:ascii="Helvetica" w:hAnsi="Helvetica"/>
          <w:b/>
          <w:bCs/>
          <w:szCs w:val="22"/>
          <w:lang w:val="it-IT"/>
        </w:rPr>
      </w:pPr>
    </w:p>
    <w:p w14:paraId="78FF470F" w14:textId="5552A8EA" w:rsidR="00D07413" w:rsidRPr="00B84FAB" w:rsidRDefault="74A3057A" w:rsidP="00D07413">
      <w:pPr>
        <w:rPr>
          <w:rFonts w:ascii="Helvetica" w:hAnsi="Helvetica"/>
          <w:b/>
          <w:bCs/>
          <w:szCs w:val="22"/>
          <w:lang w:val="it-IT"/>
        </w:rPr>
      </w:pPr>
      <w:r w:rsidRPr="00B84FAB">
        <w:rPr>
          <w:rFonts w:ascii="Helvetica" w:hAnsi="Helvetica"/>
          <w:b/>
          <w:bCs/>
          <w:szCs w:val="22"/>
          <w:lang w:val="it-IT"/>
        </w:rPr>
        <w:t xml:space="preserve">8. </w:t>
      </w:r>
      <w:hyperlink r:id="rId16">
        <w:r w:rsidRPr="00B84FAB">
          <w:rPr>
            <w:rStyle w:val="Hyperlink"/>
            <w:rFonts w:ascii="Helvetica" w:hAnsi="Helvetica"/>
            <w:b/>
            <w:bCs/>
            <w:szCs w:val="22"/>
            <w:lang w:val="it-IT"/>
          </w:rPr>
          <w:t>Il centro di recupero delle foche</w:t>
        </w:r>
      </w:hyperlink>
      <w:r w:rsidRPr="00B84FAB">
        <w:rPr>
          <w:rFonts w:ascii="Helvetica" w:hAnsi="Helvetica"/>
          <w:b/>
          <w:bCs/>
          <w:szCs w:val="22"/>
          <w:lang w:val="it-IT"/>
        </w:rPr>
        <w:t xml:space="preserve"> </w:t>
      </w:r>
    </w:p>
    <w:p w14:paraId="7455F153" w14:textId="329FC376" w:rsidR="00D07413" w:rsidRDefault="00D07413" w:rsidP="0040321A">
      <w:pPr>
        <w:jc w:val="both"/>
        <w:rPr>
          <w:rFonts w:ascii="Helvetica" w:hAnsi="Helvetica"/>
          <w:szCs w:val="22"/>
          <w:lang w:val="it-IT"/>
        </w:rPr>
      </w:pPr>
      <w:r w:rsidRPr="00B84FAB">
        <w:rPr>
          <w:rFonts w:ascii="Helvetica" w:hAnsi="Helvetica"/>
          <w:szCs w:val="22"/>
          <w:lang w:val="it-IT"/>
        </w:rPr>
        <w:t xml:space="preserve">Al porto di Courtown, nella contea di Wexford, </w:t>
      </w:r>
      <w:r w:rsidR="0046595E">
        <w:rPr>
          <w:rFonts w:ascii="Helvetica" w:hAnsi="Helvetica"/>
          <w:szCs w:val="22"/>
          <w:lang w:val="it-IT"/>
        </w:rPr>
        <w:t xml:space="preserve">parte dell’Ireland’s Ancient East, </w:t>
      </w:r>
      <w:r w:rsidRPr="00B84FAB">
        <w:rPr>
          <w:rFonts w:ascii="Helvetica" w:hAnsi="Helvetica"/>
          <w:szCs w:val="22"/>
          <w:lang w:val="it-IT"/>
        </w:rPr>
        <w:t>Seal Rescue Ireland gestisce un centro di recupero per foche in difficoltà. È possibile partecipare a una sessione in cui si preparano i pasti degli animali e si osserva da vicino il lavoro dei soccorritori, compresi gli esercizi di riabilitazione in acqua. Non è intrattenimento: è un’attività di conservazione a cui si prende parte concretamente, con le mani.</w:t>
      </w:r>
    </w:p>
    <w:p w14:paraId="045A1826" w14:textId="77777777" w:rsidR="0046595E" w:rsidRDefault="0046595E" w:rsidP="0040321A">
      <w:pPr>
        <w:jc w:val="both"/>
        <w:rPr>
          <w:rFonts w:ascii="Helvetica" w:hAnsi="Helvetica"/>
          <w:szCs w:val="22"/>
          <w:lang w:val="it-IT"/>
        </w:rPr>
      </w:pPr>
    </w:p>
    <w:p w14:paraId="016D0E04" w14:textId="044C3670" w:rsidR="0046595E" w:rsidRPr="00B84FAB" w:rsidRDefault="0046595E" w:rsidP="0040321A">
      <w:pPr>
        <w:jc w:val="both"/>
        <w:rPr>
          <w:rFonts w:ascii="Helvetica" w:hAnsi="Helvetica"/>
          <w:szCs w:val="22"/>
          <w:lang w:val="it-IT"/>
        </w:rPr>
      </w:pPr>
      <w:r>
        <w:rPr>
          <w:rFonts w:ascii="Helvetica" w:hAnsi="Helvetica"/>
          <w:szCs w:val="22"/>
          <w:lang w:val="it-IT"/>
        </w:rPr>
        <w:t>Che sia per farsi incantare da un cantastorie, rilassarsi nella natura, meditare in un contesto speciale o cimentarsi con ferri, filati e punti della tradizione, l’isola d’Irlanda, in ogni stagione, è il luogo ideale per un viaggio letteralmente lontano dai luoghi comuni.</w:t>
      </w:r>
    </w:p>
    <w:p w14:paraId="3A729169" w14:textId="39B064DD" w:rsidR="00D07413" w:rsidRPr="00B84FAB" w:rsidRDefault="00D07413" w:rsidP="000E4E51">
      <w:pPr>
        <w:rPr>
          <w:rFonts w:ascii="Helvetica" w:hAnsi="Helvetica"/>
          <w:b/>
          <w:bCs/>
          <w:szCs w:val="22"/>
          <w:lang w:val="it-IT"/>
        </w:rPr>
      </w:pPr>
    </w:p>
    <w:p w14:paraId="55A65CA4" w14:textId="77777777" w:rsidR="000E4E51" w:rsidRPr="00B84FAB" w:rsidRDefault="000E4E51" w:rsidP="00871A30">
      <w:pPr>
        <w:rPr>
          <w:rFonts w:ascii="Helvetica" w:hAnsi="Helvetica"/>
          <w:szCs w:val="22"/>
          <w:lang w:val="it-IT"/>
        </w:rPr>
      </w:pPr>
    </w:p>
    <w:p w14:paraId="5061EE77" w14:textId="2975F624" w:rsidR="00856613" w:rsidRPr="00B84FAB" w:rsidRDefault="0046595E" w:rsidP="00FF11A7">
      <w:pPr>
        <w:rPr>
          <w:rFonts w:ascii="Helvetica" w:hAnsi="Helvetica"/>
          <w:szCs w:val="22"/>
          <w:lang w:val="it-IT"/>
        </w:rPr>
      </w:pPr>
      <w:hyperlink r:id="rId17" w:history="1">
        <w:r w:rsidRPr="002944F6">
          <w:rPr>
            <w:rStyle w:val="Hyperlink"/>
            <w:rFonts w:ascii="Helvetica" w:hAnsi="Helvetica"/>
            <w:szCs w:val="22"/>
            <w:lang w:val="it-IT"/>
          </w:rPr>
          <w:t>www.irlanda.com</w:t>
        </w:r>
      </w:hyperlink>
      <w:r>
        <w:rPr>
          <w:rFonts w:ascii="Helvetica" w:hAnsi="Helvetica"/>
          <w:szCs w:val="22"/>
          <w:lang w:val="it-IT"/>
        </w:rPr>
        <w:t xml:space="preserve"> </w:t>
      </w:r>
    </w:p>
    <w:p w14:paraId="53DC89E4" w14:textId="77777777" w:rsidR="005643D8" w:rsidRPr="00B84FAB" w:rsidRDefault="005643D8" w:rsidP="00FF11A7">
      <w:pPr>
        <w:rPr>
          <w:rFonts w:ascii="Helvetica" w:hAnsi="Helvetica"/>
          <w:color w:val="0000FF"/>
          <w:szCs w:val="22"/>
          <w:u w:val="single"/>
          <w:lang w:val="it-IT"/>
        </w:rPr>
      </w:pPr>
    </w:p>
    <w:p w14:paraId="6928284D" w14:textId="77777777" w:rsidR="00527230" w:rsidRPr="00B84FAB" w:rsidRDefault="00527230" w:rsidP="00527230">
      <w:pPr>
        <w:rPr>
          <w:rFonts w:ascii="Helvetica" w:hAnsi="Helvetica"/>
          <w:szCs w:val="22"/>
          <w:lang w:val="it-IT"/>
        </w:rPr>
      </w:pPr>
    </w:p>
    <w:p w14:paraId="5C375C3E" w14:textId="77777777" w:rsidR="00D95B28" w:rsidRPr="00B84FAB" w:rsidRDefault="00D95B28" w:rsidP="008D7C0A">
      <w:pPr>
        <w:rPr>
          <w:rFonts w:ascii="Helvetica" w:hAnsi="Helvetica"/>
          <w:szCs w:val="22"/>
          <w:lang w:val="it-IT"/>
        </w:rPr>
      </w:pPr>
    </w:p>
    <w:p w14:paraId="29AF859E" w14:textId="77777777" w:rsidR="00D95B28" w:rsidRPr="00B84FAB" w:rsidRDefault="00D95B28" w:rsidP="008D7C0A">
      <w:pPr>
        <w:rPr>
          <w:rFonts w:ascii="Helvetica" w:hAnsi="Helvetica"/>
          <w:szCs w:val="22"/>
          <w:lang w:val="it-IT"/>
        </w:rPr>
      </w:pPr>
    </w:p>
    <w:p w14:paraId="6BEFEA27" w14:textId="77777777" w:rsidR="00D95B28" w:rsidRPr="00B84FAB" w:rsidRDefault="00D95B28" w:rsidP="008D7C0A">
      <w:pPr>
        <w:rPr>
          <w:rFonts w:ascii="Helvetica" w:hAnsi="Helvetica"/>
          <w:szCs w:val="22"/>
          <w:lang w:val="it-IT"/>
        </w:rPr>
      </w:pPr>
    </w:p>
    <w:p w14:paraId="2F588089" w14:textId="77777777" w:rsidR="00D95B28" w:rsidRPr="00B84FAB" w:rsidRDefault="00D95B28" w:rsidP="008D7C0A">
      <w:pPr>
        <w:rPr>
          <w:rFonts w:ascii="Helvetica" w:hAnsi="Helvetica"/>
          <w:szCs w:val="22"/>
          <w:lang w:val="it-IT"/>
        </w:rPr>
      </w:pPr>
    </w:p>
    <w:p w14:paraId="4D50D9A9" w14:textId="77777777" w:rsidR="0088230E" w:rsidRPr="00B84FAB" w:rsidRDefault="0088230E" w:rsidP="0088230E">
      <w:pPr>
        <w:rPr>
          <w:rFonts w:ascii="Helvetica" w:hAnsi="Helvetica"/>
          <w:szCs w:val="22"/>
          <w:lang w:val="it-IT"/>
        </w:rPr>
      </w:pPr>
    </w:p>
    <w:p w14:paraId="6DE2305C" w14:textId="77777777" w:rsidR="0088230E" w:rsidRPr="00B84FAB" w:rsidRDefault="0088230E" w:rsidP="0088230E">
      <w:pPr>
        <w:rPr>
          <w:rFonts w:ascii="Helvetica" w:hAnsi="Helvetica"/>
          <w:szCs w:val="22"/>
          <w:lang w:val="it-IT"/>
        </w:rPr>
      </w:pPr>
    </w:p>
    <w:p w14:paraId="5AE12328" w14:textId="77777777" w:rsidR="0088230E" w:rsidRPr="00B84FAB" w:rsidRDefault="0088230E" w:rsidP="0088230E">
      <w:pPr>
        <w:rPr>
          <w:rFonts w:ascii="Helvetica" w:hAnsi="Helvetica"/>
          <w:szCs w:val="22"/>
          <w:lang w:val="it-IT"/>
        </w:rPr>
      </w:pPr>
    </w:p>
    <w:p w14:paraId="60480CD3" w14:textId="77777777" w:rsidR="0088230E" w:rsidRPr="00B84FAB" w:rsidRDefault="0088230E" w:rsidP="0088230E">
      <w:pPr>
        <w:rPr>
          <w:rFonts w:ascii="Helvetica" w:hAnsi="Helvetica"/>
          <w:color w:val="0000FF"/>
          <w:szCs w:val="22"/>
          <w:u w:val="single"/>
          <w:lang w:val="it-IT"/>
        </w:rPr>
      </w:pPr>
    </w:p>
    <w:p w14:paraId="4720EB58" w14:textId="77777777" w:rsidR="0088230E" w:rsidRPr="00B84FAB" w:rsidRDefault="0088230E" w:rsidP="0088230E">
      <w:pPr>
        <w:rPr>
          <w:rFonts w:ascii="Helvetica" w:hAnsi="Helvetica"/>
          <w:color w:val="0000FF"/>
          <w:szCs w:val="22"/>
          <w:u w:val="single"/>
          <w:lang w:val="it-IT"/>
        </w:rPr>
      </w:pPr>
      <w:r w:rsidRPr="00B84FAB">
        <w:rPr>
          <w:rFonts w:ascii="Helvetica" w:hAnsi="Helvetica"/>
          <w:color w:val="0000FF"/>
          <w:szCs w:val="22"/>
          <w:u w:val="single"/>
          <w:lang w:val="it-IT"/>
        </w:rPr>
        <w:t xml:space="preserve"> </w:t>
      </w:r>
    </w:p>
    <w:p w14:paraId="54F17000" w14:textId="77777777" w:rsidR="0088230E" w:rsidRPr="00B84FAB" w:rsidRDefault="0088230E" w:rsidP="0088230E">
      <w:pPr>
        <w:rPr>
          <w:rFonts w:ascii="Helvetica" w:hAnsi="Helvetica"/>
          <w:color w:val="0000FF"/>
          <w:szCs w:val="22"/>
          <w:u w:val="single"/>
          <w:lang w:val="it-IT"/>
        </w:rPr>
      </w:pPr>
    </w:p>
    <w:sectPr w:rsidR="0088230E" w:rsidRPr="00B84FAB" w:rsidSect="007E0075">
      <w:pgSz w:w="11900" w:h="16840"/>
      <w:pgMar w:top="1286" w:right="1529" w:bottom="153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3ACB5E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A1E81"/>
    <w:multiLevelType w:val="multilevel"/>
    <w:tmpl w:val="E3F27D2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0351D05"/>
    <w:multiLevelType w:val="multilevel"/>
    <w:tmpl w:val="F594B5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25E6CBE"/>
    <w:multiLevelType w:val="multilevel"/>
    <w:tmpl w:val="EB5CB6F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03440230"/>
    <w:multiLevelType w:val="multilevel"/>
    <w:tmpl w:val="373A2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B85E30"/>
    <w:multiLevelType w:val="multilevel"/>
    <w:tmpl w:val="23D61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142964"/>
    <w:multiLevelType w:val="hybridMultilevel"/>
    <w:tmpl w:val="E9C4C41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4C46AB3"/>
    <w:multiLevelType w:val="multilevel"/>
    <w:tmpl w:val="3B802E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F80DB0"/>
    <w:multiLevelType w:val="multilevel"/>
    <w:tmpl w:val="87682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EAD093D"/>
    <w:multiLevelType w:val="multilevel"/>
    <w:tmpl w:val="42763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F122641"/>
    <w:multiLevelType w:val="multilevel"/>
    <w:tmpl w:val="97680C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F2D265B"/>
    <w:multiLevelType w:val="multilevel"/>
    <w:tmpl w:val="3F96E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4A1F6D"/>
    <w:multiLevelType w:val="multilevel"/>
    <w:tmpl w:val="B43AAB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2CD5AD7"/>
    <w:multiLevelType w:val="multilevel"/>
    <w:tmpl w:val="7396A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6222CD1"/>
    <w:multiLevelType w:val="multilevel"/>
    <w:tmpl w:val="37C63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B3490C"/>
    <w:multiLevelType w:val="hybridMultilevel"/>
    <w:tmpl w:val="99BAF30E"/>
    <w:lvl w:ilvl="0" w:tplc="B86A4D72">
      <w:start w:val="1"/>
      <w:numFmt w:val="bullet"/>
      <w:lvlText w:val="-"/>
      <w:lvlJc w:val="left"/>
      <w:pPr>
        <w:ind w:left="720" w:hanging="360"/>
      </w:pPr>
      <w:rPr>
        <w:rFonts w:ascii="Calibri" w:eastAsia="Calibr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6" w15:restartNumberingAfterBreak="0">
    <w:nsid w:val="278B4C0F"/>
    <w:multiLevelType w:val="multilevel"/>
    <w:tmpl w:val="23C6C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BD136AB"/>
    <w:multiLevelType w:val="multilevel"/>
    <w:tmpl w:val="D9149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DEF6360"/>
    <w:multiLevelType w:val="multilevel"/>
    <w:tmpl w:val="715A15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29114F4"/>
    <w:multiLevelType w:val="multilevel"/>
    <w:tmpl w:val="017A0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6AA5264"/>
    <w:multiLevelType w:val="hybridMultilevel"/>
    <w:tmpl w:val="3F5280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0E6254"/>
    <w:multiLevelType w:val="multilevel"/>
    <w:tmpl w:val="0DC0D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E4768A7"/>
    <w:multiLevelType w:val="multilevel"/>
    <w:tmpl w:val="404AB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E92253C"/>
    <w:multiLevelType w:val="multilevel"/>
    <w:tmpl w:val="40C42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F5E2A4F"/>
    <w:multiLevelType w:val="multilevel"/>
    <w:tmpl w:val="AE069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55F19A0"/>
    <w:multiLevelType w:val="hybridMultilevel"/>
    <w:tmpl w:val="97DA36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56904ED"/>
    <w:multiLevelType w:val="hybridMultilevel"/>
    <w:tmpl w:val="2A44F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5AF1782"/>
    <w:multiLevelType w:val="multilevel"/>
    <w:tmpl w:val="10028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8425F5C"/>
    <w:multiLevelType w:val="hybridMultilevel"/>
    <w:tmpl w:val="54ACBC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DE4D93"/>
    <w:multiLevelType w:val="hybridMultilevel"/>
    <w:tmpl w:val="CB424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CC90E31"/>
    <w:multiLevelType w:val="multilevel"/>
    <w:tmpl w:val="57140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C00EDE"/>
    <w:multiLevelType w:val="multilevel"/>
    <w:tmpl w:val="299A8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1DF7389"/>
    <w:multiLevelType w:val="hybridMultilevel"/>
    <w:tmpl w:val="ACB88F1C"/>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3" w15:restartNumberingAfterBreak="0">
    <w:nsid w:val="66EB1634"/>
    <w:multiLevelType w:val="multilevel"/>
    <w:tmpl w:val="EEBAE0D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BB12AFF"/>
    <w:multiLevelType w:val="multilevel"/>
    <w:tmpl w:val="76400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C582B1A"/>
    <w:multiLevelType w:val="multilevel"/>
    <w:tmpl w:val="80D023E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CC646E1"/>
    <w:multiLevelType w:val="hybridMultilevel"/>
    <w:tmpl w:val="7CAC787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CE67D6F"/>
    <w:multiLevelType w:val="multilevel"/>
    <w:tmpl w:val="CE0AF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D342AE3"/>
    <w:multiLevelType w:val="hybridMultilevel"/>
    <w:tmpl w:val="11487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F333FBD"/>
    <w:multiLevelType w:val="multilevel"/>
    <w:tmpl w:val="F1503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1145169"/>
    <w:multiLevelType w:val="multilevel"/>
    <w:tmpl w:val="87682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221375E"/>
    <w:multiLevelType w:val="multilevel"/>
    <w:tmpl w:val="C6068D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3A6656B"/>
    <w:multiLevelType w:val="multilevel"/>
    <w:tmpl w:val="FBFA6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571514F"/>
    <w:multiLevelType w:val="hybridMultilevel"/>
    <w:tmpl w:val="9DAEB7F2"/>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4" w15:restartNumberingAfterBreak="0">
    <w:nsid w:val="7BD44F81"/>
    <w:multiLevelType w:val="hybridMultilevel"/>
    <w:tmpl w:val="97924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F693AAC"/>
    <w:multiLevelType w:val="hybridMultilevel"/>
    <w:tmpl w:val="0F4061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26120703">
    <w:abstractNumId w:val="8"/>
  </w:num>
  <w:num w:numId="2" w16cid:durableId="766341027">
    <w:abstractNumId w:val="40"/>
  </w:num>
  <w:num w:numId="3" w16cid:durableId="1561751668">
    <w:abstractNumId w:val="7"/>
  </w:num>
  <w:num w:numId="4" w16cid:durableId="943342059">
    <w:abstractNumId w:val="10"/>
  </w:num>
  <w:num w:numId="5" w16cid:durableId="2109306007">
    <w:abstractNumId w:val="4"/>
  </w:num>
  <w:num w:numId="6" w16cid:durableId="1916208886">
    <w:abstractNumId w:val="30"/>
  </w:num>
  <w:num w:numId="7" w16cid:durableId="2003923962">
    <w:abstractNumId w:val="2"/>
  </w:num>
  <w:num w:numId="8" w16cid:durableId="1315833986">
    <w:abstractNumId w:val="35"/>
  </w:num>
  <w:num w:numId="9" w16cid:durableId="387608558">
    <w:abstractNumId w:val="3"/>
  </w:num>
  <w:num w:numId="10" w16cid:durableId="512887239">
    <w:abstractNumId w:val="6"/>
  </w:num>
  <w:num w:numId="11" w16cid:durableId="1349404758">
    <w:abstractNumId w:val="41"/>
  </w:num>
  <w:num w:numId="12" w16cid:durableId="1082222586">
    <w:abstractNumId w:val="25"/>
  </w:num>
  <w:num w:numId="13" w16cid:durableId="50077921">
    <w:abstractNumId w:val="14"/>
  </w:num>
  <w:num w:numId="14" w16cid:durableId="162962788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7327128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20078566">
    <w:abstractNumId w:val="15"/>
  </w:num>
  <w:num w:numId="17" w16cid:durableId="2076196472">
    <w:abstractNumId w:val="20"/>
  </w:num>
  <w:num w:numId="18" w16cid:durableId="1024863173">
    <w:abstractNumId w:val="33"/>
  </w:num>
  <w:num w:numId="19" w16cid:durableId="436292157">
    <w:abstractNumId w:val="39"/>
  </w:num>
  <w:num w:numId="20" w16cid:durableId="1769815469">
    <w:abstractNumId w:val="1"/>
  </w:num>
  <w:num w:numId="21" w16cid:durableId="3396291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023617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14297462">
    <w:abstractNumId w:val="31"/>
  </w:num>
  <w:num w:numId="24" w16cid:durableId="443578870">
    <w:abstractNumId w:val="21"/>
  </w:num>
  <w:num w:numId="25" w16cid:durableId="363407230">
    <w:abstractNumId w:val="13"/>
  </w:num>
  <w:num w:numId="26" w16cid:durableId="1537430684">
    <w:abstractNumId w:val="24"/>
  </w:num>
  <w:num w:numId="27" w16cid:durableId="1756971580">
    <w:abstractNumId w:val="16"/>
  </w:num>
  <w:num w:numId="28" w16cid:durableId="591163799">
    <w:abstractNumId w:val="17"/>
  </w:num>
  <w:num w:numId="29" w16cid:durableId="1404334505">
    <w:abstractNumId w:val="37"/>
  </w:num>
  <w:num w:numId="30" w16cid:durableId="891188490">
    <w:abstractNumId w:val="9"/>
  </w:num>
  <w:num w:numId="31" w16cid:durableId="1047148568">
    <w:abstractNumId w:val="27"/>
  </w:num>
  <w:num w:numId="32" w16cid:durableId="1675379247">
    <w:abstractNumId w:val="23"/>
  </w:num>
  <w:num w:numId="33" w16cid:durableId="1754427282">
    <w:abstractNumId w:val="22"/>
  </w:num>
  <w:num w:numId="34" w16cid:durableId="492184425">
    <w:abstractNumId w:val="42"/>
  </w:num>
  <w:num w:numId="35" w16cid:durableId="1760634728">
    <w:abstractNumId w:val="11"/>
  </w:num>
  <w:num w:numId="36" w16cid:durableId="710300388">
    <w:abstractNumId w:val="34"/>
  </w:num>
  <w:num w:numId="37" w16cid:durableId="1043141439">
    <w:abstractNumId w:val="19"/>
  </w:num>
  <w:num w:numId="38" w16cid:durableId="2142452977">
    <w:abstractNumId w:val="5"/>
  </w:num>
  <w:num w:numId="39" w16cid:durableId="1428844026">
    <w:abstractNumId w:val="36"/>
  </w:num>
  <w:num w:numId="40" w16cid:durableId="1669553503">
    <w:abstractNumId w:val="0"/>
  </w:num>
  <w:num w:numId="41" w16cid:durableId="1288007373">
    <w:abstractNumId w:val="38"/>
  </w:num>
  <w:num w:numId="42" w16cid:durableId="806239238">
    <w:abstractNumId w:val="44"/>
  </w:num>
  <w:num w:numId="43" w16cid:durableId="817957344">
    <w:abstractNumId w:val="45"/>
  </w:num>
  <w:num w:numId="44" w16cid:durableId="1440643448">
    <w:abstractNumId w:val="26"/>
  </w:num>
  <w:num w:numId="45" w16cid:durableId="1600287746">
    <w:abstractNumId w:val="28"/>
  </w:num>
  <w:num w:numId="46" w16cid:durableId="16759779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CFA"/>
    <w:rsid w:val="0000469D"/>
    <w:rsid w:val="00004BFF"/>
    <w:rsid w:val="0000687F"/>
    <w:rsid w:val="00010345"/>
    <w:rsid w:val="00012644"/>
    <w:rsid w:val="0001752C"/>
    <w:rsid w:val="00017A2E"/>
    <w:rsid w:val="00022381"/>
    <w:rsid w:val="0002254E"/>
    <w:rsid w:val="0002290A"/>
    <w:rsid w:val="00024258"/>
    <w:rsid w:val="0002593C"/>
    <w:rsid w:val="000259F8"/>
    <w:rsid w:val="00026253"/>
    <w:rsid w:val="0002651B"/>
    <w:rsid w:val="00026BB3"/>
    <w:rsid w:val="00026E0D"/>
    <w:rsid w:val="0002781B"/>
    <w:rsid w:val="0003137A"/>
    <w:rsid w:val="00032511"/>
    <w:rsid w:val="0003290C"/>
    <w:rsid w:val="00033029"/>
    <w:rsid w:val="00033B65"/>
    <w:rsid w:val="00033E62"/>
    <w:rsid w:val="00034CF5"/>
    <w:rsid w:val="0003738F"/>
    <w:rsid w:val="000374B1"/>
    <w:rsid w:val="00047CB0"/>
    <w:rsid w:val="00050DC3"/>
    <w:rsid w:val="0005377B"/>
    <w:rsid w:val="000541C1"/>
    <w:rsid w:val="00055756"/>
    <w:rsid w:val="0005601E"/>
    <w:rsid w:val="00060F04"/>
    <w:rsid w:val="0006364A"/>
    <w:rsid w:val="000652AC"/>
    <w:rsid w:val="00065808"/>
    <w:rsid w:val="00065E4F"/>
    <w:rsid w:val="00066926"/>
    <w:rsid w:val="00071601"/>
    <w:rsid w:val="00072215"/>
    <w:rsid w:val="00072D4E"/>
    <w:rsid w:val="0008037F"/>
    <w:rsid w:val="00085591"/>
    <w:rsid w:val="00087CA9"/>
    <w:rsid w:val="000939A9"/>
    <w:rsid w:val="0009404E"/>
    <w:rsid w:val="0009514E"/>
    <w:rsid w:val="00095B3F"/>
    <w:rsid w:val="00097C17"/>
    <w:rsid w:val="000A1BE3"/>
    <w:rsid w:val="000A4393"/>
    <w:rsid w:val="000A4FA2"/>
    <w:rsid w:val="000B0876"/>
    <w:rsid w:val="000B0E81"/>
    <w:rsid w:val="000B4A2A"/>
    <w:rsid w:val="000B4AEE"/>
    <w:rsid w:val="000B5E86"/>
    <w:rsid w:val="000B7829"/>
    <w:rsid w:val="000C1FCC"/>
    <w:rsid w:val="000C2C02"/>
    <w:rsid w:val="000C3BA8"/>
    <w:rsid w:val="000C4A58"/>
    <w:rsid w:val="000C59F5"/>
    <w:rsid w:val="000C6C75"/>
    <w:rsid w:val="000D2BDC"/>
    <w:rsid w:val="000D2D9A"/>
    <w:rsid w:val="000D4F7E"/>
    <w:rsid w:val="000D6DDB"/>
    <w:rsid w:val="000E0726"/>
    <w:rsid w:val="000E3B0C"/>
    <w:rsid w:val="000E4E51"/>
    <w:rsid w:val="000E63E5"/>
    <w:rsid w:val="000E6B51"/>
    <w:rsid w:val="000E6C0A"/>
    <w:rsid w:val="000E70BC"/>
    <w:rsid w:val="000E789D"/>
    <w:rsid w:val="000E7A2E"/>
    <w:rsid w:val="000E7E47"/>
    <w:rsid w:val="000F1F1F"/>
    <w:rsid w:val="000F2469"/>
    <w:rsid w:val="000F3B28"/>
    <w:rsid w:val="000F40FD"/>
    <w:rsid w:val="000F43C3"/>
    <w:rsid w:val="000F4774"/>
    <w:rsid w:val="000F79BA"/>
    <w:rsid w:val="00100043"/>
    <w:rsid w:val="001002EE"/>
    <w:rsid w:val="00102D3B"/>
    <w:rsid w:val="00105250"/>
    <w:rsid w:val="0010534F"/>
    <w:rsid w:val="0010756D"/>
    <w:rsid w:val="001117EC"/>
    <w:rsid w:val="00112D39"/>
    <w:rsid w:val="001131F5"/>
    <w:rsid w:val="001144AC"/>
    <w:rsid w:val="0011542C"/>
    <w:rsid w:val="0011621F"/>
    <w:rsid w:val="0011664A"/>
    <w:rsid w:val="00117F4B"/>
    <w:rsid w:val="00120B32"/>
    <w:rsid w:val="00121C31"/>
    <w:rsid w:val="001228BC"/>
    <w:rsid w:val="00123B74"/>
    <w:rsid w:val="001255FF"/>
    <w:rsid w:val="001257DE"/>
    <w:rsid w:val="00125C71"/>
    <w:rsid w:val="00131861"/>
    <w:rsid w:val="00133C4E"/>
    <w:rsid w:val="00133EED"/>
    <w:rsid w:val="00135C3F"/>
    <w:rsid w:val="00137622"/>
    <w:rsid w:val="001400E9"/>
    <w:rsid w:val="00141724"/>
    <w:rsid w:val="00144E0F"/>
    <w:rsid w:val="00147E6F"/>
    <w:rsid w:val="001512CE"/>
    <w:rsid w:val="00152679"/>
    <w:rsid w:val="001540AB"/>
    <w:rsid w:val="00155D28"/>
    <w:rsid w:val="00156A48"/>
    <w:rsid w:val="001575EC"/>
    <w:rsid w:val="0016145B"/>
    <w:rsid w:val="00162F06"/>
    <w:rsid w:val="00162FFE"/>
    <w:rsid w:val="001636BE"/>
    <w:rsid w:val="001643C4"/>
    <w:rsid w:val="00166313"/>
    <w:rsid w:val="00166591"/>
    <w:rsid w:val="00167C3A"/>
    <w:rsid w:val="00172487"/>
    <w:rsid w:val="00172B00"/>
    <w:rsid w:val="00175B9A"/>
    <w:rsid w:val="001835E3"/>
    <w:rsid w:val="00186784"/>
    <w:rsid w:val="00187005"/>
    <w:rsid w:val="00191052"/>
    <w:rsid w:val="001927A5"/>
    <w:rsid w:val="001A0839"/>
    <w:rsid w:val="001A2B6A"/>
    <w:rsid w:val="001A2ECE"/>
    <w:rsid w:val="001A685E"/>
    <w:rsid w:val="001A699E"/>
    <w:rsid w:val="001B066E"/>
    <w:rsid w:val="001B0C12"/>
    <w:rsid w:val="001B1153"/>
    <w:rsid w:val="001B378D"/>
    <w:rsid w:val="001B3C32"/>
    <w:rsid w:val="001B4B59"/>
    <w:rsid w:val="001B4C1F"/>
    <w:rsid w:val="001B7983"/>
    <w:rsid w:val="001C2EFD"/>
    <w:rsid w:val="001C35B4"/>
    <w:rsid w:val="001C627F"/>
    <w:rsid w:val="001D6342"/>
    <w:rsid w:val="001D6F76"/>
    <w:rsid w:val="001D70E8"/>
    <w:rsid w:val="001D715E"/>
    <w:rsid w:val="001D79EC"/>
    <w:rsid w:val="001E22AA"/>
    <w:rsid w:val="001E23CD"/>
    <w:rsid w:val="001E3D81"/>
    <w:rsid w:val="001E5620"/>
    <w:rsid w:val="001F1821"/>
    <w:rsid w:val="001F397B"/>
    <w:rsid w:val="001F5383"/>
    <w:rsid w:val="001F58F0"/>
    <w:rsid w:val="001F77CE"/>
    <w:rsid w:val="00203354"/>
    <w:rsid w:val="00204086"/>
    <w:rsid w:val="002055E1"/>
    <w:rsid w:val="002056ED"/>
    <w:rsid w:val="00211F5E"/>
    <w:rsid w:val="00213D57"/>
    <w:rsid w:val="002140C2"/>
    <w:rsid w:val="00215BD2"/>
    <w:rsid w:val="00217DB0"/>
    <w:rsid w:val="00221881"/>
    <w:rsid w:val="00222266"/>
    <w:rsid w:val="00222D91"/>
    <w:rsid w:val="002255FD"/>
    <w:rsid w:val="00226337"/>
    <w:rsid w:val="00226502"/>
    <w:rsid w:val="002311E7"/>
    <w:rsid w:val="00231B02"/>
    <w:rsid w:val="00232C1D"/>
    <w:rsid w:val="00234BF9"/>
    <w:rsid w:val="002362D7"/>
    <w:rsid w:val="00236F3E"/>
    <w:rsid w:val="00237A80"/>
    <w:rsid w:val="00240430"/>
    <w:rsid w:val="002404E0"/>
    <w:rsid w:val="00240AEE"/>
    <w:rsid w:val="002415D4"/>
    <w:rsid w:val="00242B8C"/>
    <w:rsid w:val="002436CF"/>
    <w:rsid w:val="00243D9A"/>
    <w:rsid w:val="00244305"/>
    <w:rsid w:val="002453A7"/>
    <w:rsid w:val="002461AE"/>
    <w:rsid w:val="00246978"/>
    <w:rsid w:val="00246C34"/>
    <w:rsid w:val="00251D77"/>
    <w:rsid w:val="00251F69"/>
    <w:rsid w:val="00253970"/>
    <w:rsid w:val="00253F1E"/>
    <w:rsid w:val="00254254"/>
    <w:rsid w:val="002602EF"/>
    <w:rsid w:val="00260408"/>
    <w:rsid w:val="002631E9"/>
    <w:rsid w:val="00267E0B"/>
    <w:rsid w:val="0027720B"/>
    <w:rsid w:val="00277331"/>
    <w:rsid w:val="0028072B"/>
    <w:rsid w:val="0028219F"/>
    <w:rsid w:val="00283240"/>
    <w:rsid w:val="00285D8F"/>
    <w:rsid w:val="0029055B"/>
    <w:rsid w:val="00292915"/>
    <w:rsid w:val="00292E61"/>
    <w:rsid w:val="00296706"/>
    <w:rsid w:val="002A1983"/>
    <w:rsid w:val="002A319D"/>
    <w:rsid w:val="002A32BB"/>
    <w:rsid w:val="002A5A4A"/>
    <w:rsid w:val="002A7457"/>
    <w:rsid w:val="002B0882"/>
    <w:rsid w:val="002B11C6"/>
    <w:rsid w:val="002B1582"/>
    <w:rsid w:val="002B2764"/>
    <w:rsid w:val="002B2865"/>
    <w:rsid w:val="002B2FF9"/>
    <w:rsid w:val="002B3DC4"/>
    <w:rsid w:val="002C43EB"/>
    <w:rsid w:val="002D3151"/>
    <w:rsid w:val="002D38BC"/>
    <w:rsid w:val="002D3B6C"/>
    <w:rsid w:val="002D425D"/>
    <w:rsid w:val="002D57A5"/>
    <w:rsid w:val="002D6994"/>
    <w:rsid w:val="002D7A5B"/>
    <w:rsid w:val="002E54DE"/>
    <w:rsid w:val="002E556B"/>
    <w:rsid w:val="002E5844"/>
    <w:rsid w:val="002E7D01"/>
    <w:rsid w:val="002F117C"/>
    <w:rsid w:val="002F2936"/>
    <w:rsid w:val="002F3D33"/>
    <w:rsid w:val="002F4DF4"/>
    <w:rsid w:val="002F5912"/>
    <w:rsid w:val="00300DA0"/>
    <w:rsid w:val="00300FF2"/>
    <w:rsid w:val="00301E82"/>
    <w:rsid w:val="003047D4"/>
    <w:rsid w:val="003049BD"/>
    <w:rsid w:val="00305DC4"/>
    <w:rsid w:val="00306E52"/>
    <w:rsid w:val="0030765E"/>
    <w:rsid w:val="00310366"/>
    <w:rsid w:val="00311C7C"/>
    <w:rsid w:val="00312184"/>
    <w:rsid w:val="003124C5"/>
    <w:rsid w:val="0031317A"/>
    <w:rsid w:val="00313660"/>
    <w:rsid w:val="00313ADA"/>
    <w:rsid w:val="00314528"/>
    <w:rsid w:val="003164F8"/>
    <w:rsid w:val="00316DA5"/>
    <w:rsid w:val="00324E6B"/>
    <w:rsid w:val="003254EE"/>
    <w:rsid w:val="00330D16"/>
    <w:rsid w:val="003321AA"/>
    <w:rsid w:val="00333E20"/>
    <w:rsid w:val="0033431B"/>
    <w:rsid w:val="00336584"/>
    <w:rsid w:val="00342207"/>
    <w:rsid w:val="003423E5"/>
    <w:rsid w:val="00343AD0"/>
    <w:rsid w:val="00346628"/>
    <w:rsid w:val="0035045D"/>
    <w:rsid w:val="003504D3"/>
    <w:rsid w:val="0035065B"/>
    <w:rsid w:val="00351DA1"/>
    <w:rsid w:val="003547DD"/>
    <w:rsid w:val="00357359"/>
    <w:rsid w:val="00357C2C"/>
    <w:rsid w:val="00357D47"/>
    <w:rsid w:val="00362215"/>
    <w:rsid w:val="00363296"/>
    <w:rsid w:val="00363B12"/>
    <w:rsid w:val="00364093"/>
    <w:rsid w:val="00364FDB"/>
    <w:rsid w:val="00365182"/>
    <w:rsid w:val="003657A2"/>
    <w:rsid w:val="00366E46"/>
    <w:rsid w:val="003721E1"/>
    <w:rsid w:val="00372ACB"/>
    <w:rsid w:val="00373B7F"/>
    <w:rsid w:val="003774CD"/>
    <w:rsid w:val="00377861"/>
    <w:rsid w:val="00377FA3"/>
    <w:rsid w:val="00382252"/>
    <w:rsid w:val="003854CA"/>
    <w:rsid w:val="0038562F"/>
    <w:rsid w:val="00386301"/>
    <w:rsid w:val="00390A28"/>
    <w:rsid w:val="00391A66"/>
    <w:rsid w:val="00393D6B"/>
    <w:rsid w:val="00394EE0"/>
    <w:rsid w:val="00397CF6"/>
    <w:rsid w:val="003A6B64"/>
    <w:rsid w:val="003A7B43"/>
    <w:rsid w:val="003B0489"/>
    <w:rsid w:val="003B0B54"/>
    <w:rsid w:val="003B16C0"/>
    <w:rsid w:val="003B2887"/>
    <w:rsid w:val="003B5941"/>
    <w:rsid w:val="003B672D"/>
    <w:rsid w:val="003B67DF"/>
    <w:rsid w:val="003B6E46"/>
    <w:rsid w:val="003B7A21"/>
    <w:rsid w:val="003C2A38"/>
    <w:rsid w:val="003C5094"/>
    <w:rsid w:val="003D0331"/>
    <w:rsid w:val="003D2804"/>
    <w:rsid w:val="003D3B19"/>
    <w:rsid w:val="003D4427"/>
    <w:rsid w:val="003D4C19"/>
    <w:rsid w:val="003E00C9"/>
    <w:rsid w:val="003E24CE"/>
    <w:rsid w:val="003E340A"/>
    <w:rsid w:val="003E4FC6"/>
    <w:rsid w:val="003E58EF"/>
    <w:rsid w:val="004003CE"/>
    <w:rsid w:val="00401703"/>
    <w:rsid w:val="0040321A"/>
    <w:rsid w:val="004038B9"/>
    <w:rsid w:val="00403B89"/>
    <w:rsid w:val="00404833"/>
    <w:rsid w:val="00404E81"/>
    <w:rsid w:val="00405644"/>
    <w:rsid w:val="00406D4E"/>
    <w:rsid w:val="0040711E"/>
    <w:rsid w:val="004106E5"/>
    <w:rsid w:val="0041545D"/>
    <w:rsid w:val="00415A20"/>
    <w:rsid w:val="0041710C"/>
    <w:rsid w:val="00417AD5"/>
    <w:rsid w:val="0042203D"/>
    <w:rsid w:val="004233CF"/>
    <w:rsid w:val="00424EEF"/>
    <w:rsid w:val="00425843"/>
    <w:rsid w:val="00426A3E"/>
    <w:rsid w:val="00427CE1"/>
    <w:rsid w:val="004355DD"/>
    <w:rsid w:val="00441CB4"/>
    <w:rsid w:val="00441FCD"/>
    <w:rsid w:val="00442897"/>
    <w:rsid w:val="00442C05"/>
    <w:rsid w:val="00443734"/>
    <w:rsid w:val="004439BF"/>
    <w:rsid w:val="00445C36"/>
    <w:rsid w:val="0045083F"/>
    <w:rsid w:val="00452397"/>
    <w:rsid w:val="00454AB1"/>
    <w:rsid w:val="00457E28"/>
    <w:rsid w:val="00461501"/>
    <w:rsid w:val="00462799"/>
    <w:rsid w:val="004648F1"/>
    <w:rsid w:val="0046595E"/>
    <w:rsid w:val="00467F71"/>
    <w:rsid w:val="00470E10"/>
    <w:rsid w:val="00473117"/>
    <w:rsid w:val="0047632E"/>
    <w:rsid w:val="004843DF"/>
    <w:rsid w:val="00484FC3"/>
    <w:rsid w:val="00485A29"/>
    <w:rsid w:val="00486C2C"/>
    <w:rsid w:val="00486F9E"/>
    <w:rsid w:val="004918CC"/>
    <w:rsid w:val="004925B2"/>
    <w:rsid w:val="00493F6C"/>
    <w:rsid w:val="00495FE1"/>
    <w:rsid w:val="00496B4C"/>
    <w:rsid w:val="00497DC7"/>
    <w:rsid w:val="004A0F38"/>
    <w:rsid w:val="004A2532"/>
    <w:rsid w:val="004A5856"/>
    <w:rsid w:val="004A58A5"/>
    <w:rsid w:val="004B172B"/>
    <w:rsid w:val="004B1BDF"/>
    <w:rsid w:val="004B1BF1"/>
    <w:rsid w:val="004B1C93"/>
    <w:rsid w:val="004B6AF2"/>
    <w:rsid w:val="004B7DD3"/>
    <w:rsid w:val="004B7F33"/>
    <w:rsid w:val="004C01B6"/>
    <w:rsid w:val="004C1737"/>
    <w:rsid w:val="004C1C49"/>
    <w:rsid w:val="004C29BF"/>
    <w:rsid w:val="004C3BE0"/>
    <w:rsid w:val="004C57CD"/>
    <w:rsid w:val="004C5F18"/>
    <w:rsid w:val="004C6F11"/>
    <w:rsid w:val="004C7AD1"/>
    <w:rsid w:val="004C7F6B"/>
    <w:rsid w:val="004D0301"/>
    <w:rsid w:val="004D0944"/>
    <w:rsid w:val="004D1B1A"/>
    <w:rsid w:val="004D2C09"/>
    <w:rsid w:val="004D495F"/>
    <w:rsid w:val="004D5170"/>
    <w:rsid w:val="004D5464"/>
    <w:rsid w:val="004E01AC"/>
    <w:rsid w:val="004E227C"/>
    <w:rsid w:val="004E2E4D"/>
    <w:rsid w:val="004F032D"/>
    <w:rsid w:val="004F093C"/>
    <w:rsid w:val="004F0C6E"/>
    <w:rsid w:val="004F0E74"/>
    <w:rsid w:val="004F0EF0"/>
    <w:rsid w:val="004F12DE"/>
    <w:rsid w:val="004F16D7"/>
    <w:rsid w:val="004F2F81"/>
    <w:rsid w:val="004F6057"/>
    <w:rsid w:val="004F62B5"/>
    <w:rsid w:val="004F7F46"/>
    <w:rsid w:val="00500315"/>
    <w:rsid w:val="00500C58"/>
    <w:rsid w:val="00503F42"/>
    <w:rsid w:val="0050419E"/>
    <w:rsid w:val="00506520"/>
    <w:rsid w:val="00506987"/>
    <w:rsid w:val="00507496"/>
    <w:rsid w:val="005077F1"/>
    <w:rsid w:val="0051102A"/>
    <w:rsid w:val="0051170B"/>
    <w:rsid w:val="00511CE9"/>
    <w:rsid w:val="0051245C"/>
    <w:rsid w:val="005131A2"/>
    <w:rsid w:val="00516AD3"/>
    <w:rsid w:val="00517E28"/>
    <w:rsid w:val="00521710"/>
    <w:rsid w:val="00525ACF"/>
    <w:rsid w:val="00526362"/>
    <w:rsid w:val="00527230"/>
    <w:rsid w:val="00527531"/>
    <w:rsid w:val="005321B3"/>
    <w:rsid w:val="005349AC"/>
    <w:rsid w:val="005354D0"/>
    <w:rsid w:val="00540AB1"/>
    <w:rsid w:val="00544D87"/>
    <w:rsid w:val="00551AD1"/>
    <w:rsid w:val="00552CDB"/>
    <w:rsid w:val="0055411C"/>
    <w:rsid w:val="00556B7A"/>
    <w:rsid w:val="0055719F"/>
    <w:rsid w:val="00562F95"/>
    <w:rsid w:val="005643D8"/>
    <w:rsid w:val="0056494D"/>
    <w:rsid w:val="00566CAF"/>
    <w:rsid w:val="00566FF9"/>
    <w:rsid w:val="005670EE"/>
    <w:rsid w:val="00573957"/>
    <w:rsid w:val="005745A1"/>
    <w:rsid w:val="00576723"/>
    <w:rsid w:val="00580113"/>
    <w:rsid w:val="005830F2"/>
    <w:rsid w:val="0058554E"/>
    <w:rsid w:val="005919FA"/>
    <w:rsid w:val="005929D1"/>
    <w:rsid w:val="00592D9E"/>
    <w:rsid w:val="005945F4"/>
    <w:rsid w:val="005963CB"/>
    <w:rsid w:val="005A204E"/>
    <w:rsid w:val="005A2A04"/>
    <w:rsid w:val="005B00A0"/>
    <w:rsid w:val="005B0DCD"/>
    <w:rsid w:val="005B28CE"/>
    <w:rsid w:val="005B3E69"/>
    <w:rsid w:val="005B45F5"/>
    <w:rsid w:val="005B46FB"/>
    <w:rsid w:val="005B61CB"/>
    <w:rsid w:val="005B6D5C"/>
    <w:rsid w:val="005C0922"/>
    <w:rsid w:val="005C3144"/>
    <w:rsid w:val="005C56BA"/>
    <w:rsid w:val="005D0558"/>
    <w:rsid w:val="005D0564"/>
    <w:rsid w:val="005D4037"/>
    <w:rsid w:val="005D5647"/>
    <w:rsid w:val="005D7ADB"/>
    <w:rsid w:val="005E051F"/>
    <w:rsid w:val="005E68FC"/>
    <w:rsid w:val="005E73DD"/>
    <w:rsid w:val="005F0B1A"/>
    <w:rsid w:val="005F3203"/>
    <w:rsid w:val="005F40EF"/>
    <w:rsid w:val="005F74F9"/>
    <w:rsid w:val="00601656"/>
    <w:rsid w:val="00604677"/>
    <w:rsid w:val="006051FB"/>
    <w:rsid w:val="006053D9"/>
    <w:rsid w:val="00610895"/>
    <w:rsid w:val="0061267E"/>
    <w:rsid w:val="00612B35"/>
    <w:rsid w:val="00614582"/>
    <w:rsid w:val="00614DE2"/>
    <w:rsid w:val="006167C7"/>
    <w:rsid w:val="00617D8D"/>
    <w:rsid w:val="006211DD"/>
    <w:rsid w:val="00623514"/>
    <w:rsid w:val="006238DE"/>
    <w:rsid w:val="00623A56"/>
    <w:rsid w:val="006261BF"/>
    <w:rsid w:val="006267CB"/>
    <w:rsid w:val="006272C0"/>
    <w:rsid w:val="006303A9"/>
    <w:rsid w:val="00630871"/>
    <w:rsid w:val="006312AE"/>
    <w:rsid w:val="00632041"/>
    <w:rsid w:val="00632925"/>
    <w:rsid w:val="006367A1"/>
    <w:rsid w:val="00637844"/>
    <w:rsid w:val="00637A7A"/>
    <w:rsid w:val="006419AA"/>
    <w:rsid w:val="00642133"/>
    <w:rsid w:val="006433DA"/>
    <w:rsid w:val="00644D01"/>
    <w:rsid w:val="00645E0C"/>
    <w:rsid w:val="00645F01"/>
    <w:rsid w:val="00646744"/>
    <w:rsid w:val="00646779"/>
    <w:rsid w:val="00647509"/>
    <w:rsid w:val="0065056F"/>
    <w:rsid w:val="00650EAC"/>
    <w:rsid w:val="006520AE"/>
    <w:rsid w:val="0065370A"/>
    <w:rsid w:val="0065393E"/>
    <w:rsid w:val="00656127"/>
    <w:rsid w:val="00656D60"/>
    <w:rsid w:val="0065798E"/>
    <w:rsid w:val="006611FA"/>
    <w:rsid w:val="00661B09"/>
    <w:rsid w:val="00661D64"/>
    <w:rsid w:val="00662485"/>
    <w:rsid w:val="0066284C"/>
    <w:rsid w:val="00663036"/>
    <w:rsid w:val="00663F13"/>
    <w:rsid w:val="00663FB6"/>
    <w:rsid w:val="0066473E"/>
    <w:rsid w:val="00671B17"/>
    <w:rsid w:val="00673962"/>
    <w:rsid w:val="00674001"/>
    <w:rsid w:val="00674F9A"/>
    <w:rsid w:val="0067503E"/>
    <w:rsid w:val="00675818"/>
    <w:rsid w:val="00675F51"/>
    <w:rsid w:val="00677553"/>
    <w:rsid w:val="006847BA"/>
    <w:rsid w:val="00685F5C"/>
    <w:rsid w:val="00686C63"/>
    <w:rsid w:val="00686D3E"/>
    <w:rsid w:val="006904D2"/>
    <w:rsid w:val="00690E35"/>
    <w:rsid w:val="00695A17"/>
    <w:rsid w:val="006A0A71"/>
    <w:rsid w:val="006A1D39"/>
    <w:rsid w:val="006A359C"/>
    <w:rsid w:val="006A5415"/>
    <w:rsid w:val="006A5DF1"/>
    <w:rsid w:val="006A722A"/>
    <w:rsid w:val="006A7A29"/>
    <w:rsid w:val="006B0D2C"/>
    <w:rsid w:val="006B1824"/>
    <w:rsid w:val="006B335C"/>
    <w:rsid w:val="006B5524"/>
    <w:rsid w:val="006B5FC1"/>
    <w:rsid w:val="006C0D55"/>
    <w:rsid w:val="006C1A86"/>
    <w:rsid w:val="006C2F7F"/>
    <w:rsid w:val="006C53CE"/>
    <w:rsid w:val="006C60EF"/>
    <w:rsid w:val="006C66A0"/>
    <w:rsid w:val="006C6DD7"/>
    <w:rsid w:val="006D0E5B"/>
    <w:rsid w:val="006D2509"/>
    <w:rsid w:val="006D2E22"/>
    <w:rsid w:val="006D3C21"/>
    <w:rsid w:val="006D3F89"/>
    <w:rsid w:val="006D6828"/>
    <w:rsid w:val="006D7F20"/>
    <w:rsid w:val="006E1138"/>
    <w:rsid w:val="006E127B"/>
    <w:rsid w:val="006E1B02"/>
    <w:rsid w:val="006E373E"/>
    <w:rsid w:val="006F08F4"/>
    <w:rsid w:val="006F09DC"/>
    <w:rsid w:val="006F1408"/>
    <w:rsid w:val="006F362C"/>
    <w:rsid w:val="006F39C7"/>
    <w:rsid w:val="006F39CE"/>
    <w:rsid w:val="006F7434"/>
    <w:rsid w:val="00702CE9"/>
    <w:rsid w:val="00704E3A"/>
    <w:rsid w:val="007050A9"/>
    <w:rsid w:val="00706CC9"/>
    <w:rsid w:val="00707A3C"/>
    <w:rsid w:val="00710B8E"/>
    <w:rsid w:val="0071302A"/>
    <w:rsid w:val="00713926"/>
    <w:rsid w:val="00713EE8"/>
    <w:rsid w:val="00717005"/>
    <w:rsid w:val="0071721A"/>
    <w:rsid w:val="00717684"/>
    <w:rsid w:val="00720C00"/>
    <w:rsid w:val="00736FCA"/>
    <w:rsid w:val="00745553"/>
    <w:rsid w:val="00747773"/>
    <w:rsid w:val="0075368C"/>
    <w:rsid w:val="0075426C"/>
    <w:rsid w:val="0075510B"/>
    <w:rsid w:val="00760A35"/>
    <w:rsid w:val="00773837"/>
    <w:rsid w:val="00773EC5"/>
    <w:rsid w:val="00774664"/>
    <w:rsid w:val="00776481"/>
    <w:rsid w:val="007764CD"/>
    <w:rsid w:val="0078226A"/>
    <w:rsid w:val="0078264B"/>
    <w:rsid w:val="00783B42"/>
    <w:rsid w:val="00784BBB"/>
    <w:rsid w:val="007850B9"/>
    <w:rsid w:val="00785E9D"/>
    <w:rsid w:val="00790A8E"/>
    <w:rsid w:val="00791257"/>
    <w:rsid w:val="0079217A"/>
    <w:rsid w:val="00794A5B"/>
    <w:rsid w:val="0079566B"/>
    <w:rsid w:val="00795733"/>
    <w:rsid w:val="00797036"/>
    <w:rsid w:val="007975B0"/>
    <w:rsid w:val="007A11AF"/>
    <w:rsid w:val="007A1485"/>
    <w:rsid w:val="007A4CE7"/>
    <w:rsid w:val="007A5103"/>
    <w:rsid w:val="007A5C30"/>
    <w:rsid w:val="007A64D2"/>
    <w:rsid w:val="007A76ED"/>
    <w:rsid w:val="007B010C"/>
    <w:rsid w:val="007B20D9"/>
    <w:rsid w:val="007B2D45"/>
    <w:rsid w:val="007B4C2C"/>
    <w:rsid w:val="007B55C6"/>
    <w:rsid w:val="007C2149"/>
    <w:rsid w:val="007C313E"/>
    <w:rsid w:val="007C34A4"/>
    <w:rsid w:val="007C46FF"/>
    <w:rsid w:val="007C5626"/>
    <w:rsid w:val="007C5CA7"/>
    <w:rsid w:val="007C60A9"/>
    <w:rsid w:val="007D109B"/>
    <w:rsid w:val="007D12A7"/>
    <w:rsid w:val="007D1A80"/>
    <w:rsid w:val="007D37FD"/>
    <w:rsid w:val="007D59F2"/>
    <w:rsid w:val="007D5E16"/>
    <w:rsid w:val="007D6480"/>
    <w:rsid w:val="007D6A43"/>
    <w:rsid w:val="007E0075"/>
    <w:rsid w:val="007E11D1"/>
    <w:rsid w:val="007E18CE"/>
    <w:rsid w:val="007E29E2"/>
    <w:rsid w:val="007E43FF"/>
    <w:rsid w:val="007E7B1E"/>
    <w:rsid w:val="007F06C7"/>
    <w:rsid w:val="007F0F59"/>
    <w:rsid w:val="007F31B8"/>
    <w:rsid w:val="007F3327"/>
    <w:rsid w:val="007F3DC1"/>
    <w:rsid w:val="007F51B5"/>
    <w:rsid w:val="007F54B3"/>
    <w:rsid w:val="007F67F1"/>
    <w:rsid w:val="007F6EB0"/>
    <w:rsid w:val="0080017F"/>
    <w:rsid w:val="00801C1B"/>
    <w:rsid w:val="008038EE"/>
    <w:rsid w:val="00803ADE"/>
    <w:rsid w:val="00804B9B"/>
    <w:rsid w:val="00805385"/>
    <w:rsid w:val="008059C0"/>
    <w:rsid w:val="00805DDA"/>
    <w:rsid w:val="00810DC5"/>
    <w:rsid w:val="008111FA"/>
    <w:rsid w:val="00814424"/>
    <w:rsid w:val="00816A2C"/>
    <w:rsid w:val="008172F0"/>
    <w:rsid w:val="0081732C"/>
    <w:rsid w:val="008208E4"/>
    <w:rsid w:val="00821FA1"/>
    <w:rsid w:val="00823314"/>
    <w:rsid w:val="008247EB"/>
    <w:rsid w:val="00824B62"/>
    <w:rsid w:val="0082521D"/>
    <w:rsid w:val="00825426"/>
    <w:rsid w:val="00825454"/>
    <w:rsid w:val="00825585"/>
    <w:rsid w:val="00825B67"/>
    <w:rsid w:val="00826830"/>
    <w:rsid w:val="00827420"/>
    <w:rsid w:val="0083645A"/>
    <w:rsid w:val="00836C4A"/>
    <w:rsid w:val="00837301"/>
    <w:rsid w:val="00837692"/>
    <w:rsid w:val="008378BB"/>
    <w:rsid w:val="00837B23"/>
    <w:rsid w:val="00851A9D"/>
    <w:rsid w:val="00853917"/>
    <w:rsid w:val="00854424"/>
    <w:rsid w:val="00854FCC"/>
    <w:rsid w:val="00854FE5"/>
    <w:rsid w:val="00856613"/>
    <w:rsid w:val="00861411"/>
    <w:rsid w:val="00862658"/>
    <w:rsid w:val="00871A30"/>
    <w:rsid w:val="008751C1"/>
    <w:rsid w:val="008777ED"/>
    <w:rsid w:val="008812AF"/>
    <w:rsid w:val="0088230E"/>
    <w:rsid w:val="0088400B"/>
    <w:rsid w:val="00884BF7"/>
    <w:rsid w:val="00884D15"/>
    <w:rsid w:val="00886143"/>
    <w:rsid w:val="008917C5"/>
    <w:rsid w:val="0089198B"/>
    <w:rsid w:val="00893B11"/>
    <w:rsid w:val="00894475"/>
    <w:rsid w:val="008969FE"/>
    <w:rsid w:val="008A1582"/>
    <w:rsid w:val="008A2E9E"/>
    <w:rsid w:val="008A3525"/>
    <w:rsid w:val="008A67CD"/>
    <w:rsid w:val="008B1F99"/>
    <w:rsid w:val="008C21BF"/>
    <w:rsid w:val="008C44E2"/>
    <w:rsid w:val="008C659B"/>
    <w:rsid w:val="008C6794"/>
    <w:rsid w:val="008C740A"/>
    <w:rsid w:val="008D26F1"/>
    <w:rsid w:val="008D7C0A"/>
    <w:rsid w:val="008D7D40"/>
    <w:rsid w:val="008E0D81"/>
    <w:rsid w:val="008E2336"/>
    <w:rsid w:val="008E2461"/>
    <w:rsid w:val="008E48D7"/>
    <w:rsid w:val="008E49BF"/>
    <w:rsid w:val="008F02DF"/>
    <w:rsid w:val="008F540B"/>
    <w:rsid w:val="008F7807"/>
    <w:rsid w:val="009005DA"/>
    <w:rsid w:val="00901390"/>
    <w:rsid w:val="009050ED"/>
    <w:rsid w:val="009064F3"/>
    <w:rsid w:val="00906556"/>
    <w:rsid w:val="00906975"/>
    <w:rsid w:val="00911485"/>
    <w:rsid w:val="00911CE8"/>
    <w:rsid w:val="009164DF"/>
    <w:rsid w:val="00917A48"/>
    <w:rsid w:val="009201D2"/>
    <w:rsid w:val="00920E45"/>
    <w:rsid w:val="00920FE3"/>
    <w:rsid w:val="00921391"/>
    <w:rsid w:val="0092255C"/>
    <w:rsid w:val="00924F5A"/>
    <w:rsid w:val="009276B4"/>
    <w:rsid w:val="00927F76"/>
    <w:rsid w:val="00931F57"/>
    <w:rsid w:val="00932152"/>
    <w:rsid w:val="009335E7"/>
    <w:rsid w:val="00935547"/>
    <w:rsid w:val="00941F3B"/>
    <w:rsid w:val="009454E0"/>
    <w:rsid w:val="009463E8"/>
    <w:rsid w:val="00951DB0"/>
    <w:rsid w:val="0095324D"/>
    <w:rsid w:val="009535A3"/>
    <w:rsid w:val="00953C0A"/>
    <w:rsid w:val="00954266"/>
    <w:rsid w:val="0095695C"/>
    <w:rsid w:val="00957E0C"/>
    <w:rsid w:val="0096072F"/>
    <w:rsid w:val="00960BE3"/>
    <w:rsid w:val="009616F7"/>
    <w:rsid w:val="00965095"/>
    <w:rsid w:val="009659FE"/>
    <w:rsid w:val="00966BB4"/>
    <w:rsid w:val="00967BB3"/>
    <w:rsid w:val="00967F04"/>
    <w:rsid w:val="009710BA"/>
    <w:rsid w:val="00972B62"/>
    <w:rsid w:val="00975157"/>
    <w:rsid w:val="00985587"/>
    <w:rsid w:val="00986901"/>
    <w:rsid w:val="00993350"/>
    <w:rsid w:val="009934F2"/>
    <w:rsid w:val="009935AC"/>
    <w:rsid w:val="0099435C"/>
    <w:rsid w:val="00994D6A"/>
    <w:rsid w:val="009A039A"/>
    <w:rsid w:val="009A0EE7"/>
    <w:rsid w:val="009A2EF1"/>
    <w:rsid w:val="009A391F"/>
    <w:rsid w:val="009A68F5"/>
    <w:rsid w:val="009B040F"/>
    <w:rsid w:val="009B6EC4"/>
    <w:rsid w:val="009D01EA"/>
    <w:rsid w:val="009D0708"/>
    <w:rsid w:val="009D0AAF"/>
    <w:rsid w:val="009D3F02"/>
    <w:rsid w:val="009D6C7F"/>
    <w:rsid w:val="009D7AB8"/>
    <w:rsid w:val="009E3A0A"/>
    <w:rsid w:val="009E3E11"/>
    <w:rsid w:val="009E44E8"/>
    <w:rsid w:val="009E5244"/>
    <w:rsid w:val="009E57D0"/>
    <w:rsid w:val="009F11A6"/>
    <w:rsid w:val="009F2135"/>
    <w:rsid w:val="009F3421"/>
    <w:rsid w:val="009F56BA"/>
    <w:rsid w:val="009F7439"/>
    <w:rsid w:val="00A008A2"/>
    <w:rsid w:val="00A0168A"/>
    <w:rsid w:val="00A02EEF"/>
    <w:rsid w:val="00A0354E"/>
    <w:rsid w:val="00A06F75"/>
    <w:rsid w:val="00A07E7B"/>
    <w:rsid w:val="00A12AA4"/>
    <w:rsid w:val="00A1434E"/>
    <w:rsid w:val="00A1593F"/>
    <w:rsid w:val="00A160CA"/>
    <w:rsid w:val="00A21011"/>
    <w:rsid w:val="00A22072"/>
    <w:rsid w:val="00A23192"/>
    <w:rsid w:val="00A2497A"/>
    <w:rsid w:val="00A255E7"/>
    <w:rsid w:val="00A25D7F"/>
    <w:rsid w:val="00A273E9"/>
    <w:rsid w:val="00A27843"/>
    <w:rsid w:val="00A279EF"/>
    <w:rsid w:val="00A331F5"/>
    <w:rsid w:val="00A33D0E"/>
    <w:rsid w:val="00A372E4"/>
    <w:rsid w:val="00A42599"/>
    <w:rsid w:val="00A44069"/>
    <w:rsid w:val="00A45805"/>
    <w:rsid w:val="00A459DD"/>
    <w:rsid w:val="00A45A43"/>
    <w:rsid w:val="00A45AFF"/>
    <w:rsid w:val="00A512FE"/>
    <w:rsid w:val="00A5779B"/>
    <w:rsid w:val="00A64DBE"/>
    <w:rsid w:val="00A65022"/>
    <w:rsid w:val="00A673D8"/>
    <w:rsid w:val="00A72138"/>
    <w:rsid w:val="00A80AA8"/>
    <w:rsid w:val="00A81F16"/>
    <w:rsid w:val="00A83168"/>
    <w:rsid w:val="00A834D5"/>
    <w:rsid w:val="00A838F2"/>
    <w:rsid w:val="00A95C5B"/>
    <w:rsid w:val="00A9695D"/>
    <w:rsid w:val="00AA73C5"/>
    <w:rsid w:val="00AA7E3B"/>
    <w:rsid w:val="00AA7F5C"/>
    <w:rsid w:val="00AB042D"/>
    <w:rsid w:val="00AB279A"/>
    <w:rsid w:val="00AB3746"/>
    <w:rsid w:val="00AB56C8"/>
    <w:rsid w:val="00AB71C4"/>
    <w:rsid w:val="00AB7A3E"/>
    <w:rsid w:val="00AC1158"/>
    <w:rsid w:val="00AC1A02"/>
    <w:rsid w:val="00AC3F71"/>
    <w:rsid w:val="00AC52EE"/>
    <w:rsid w:val="00AC757F"/>
    <w:rsid w:val="00AD1DA8"/>
    <w:rsid w:val="00AD4218"/>
    <w:rsid w:val="00AD4824"/>
    <w:rsid w:val="00AD55D9"/>
    <w:rsid w:val="00AE062C"/>
    <w:rsid w:val="00AE1554"/>
    <w:rsid w:val="00AE1AD1"/>
    <w:rsid w:val="00AE46F7"/>
    <w:rsid w:val="00AE4964"/>
    <w:rsid w:val="00AE5DE6"/>
    <w:rsid w:val="00AE650F"/>
    <w:rsid w:val="00AE6C90"/>
    <w:rsid w:val="00AE7B89"/>
    <w:rsid w:val="00AF1D4C"/>
    <w:rsid w:val="00AF44AA"/>
    <w:rsid w:val="00AF5C38"/>
    <w:rsid w:val="00AF5D0B"/>
    <w:rsid w:val="00AF6A6B"/>
    <w:rsid w:val="00B01042"/>
    <w:rsid w:val="00B01071"/>
    <w:rsid w:val="00B01DE5"/>
    <w:rsid w:val="00B02F33"/>
    <w:rsid w:val="00B04C84"/>
    <w:rsid w:val="00B063C5"/>
    <w:rsid w:val="00B06CBB"/>
    <w:rsid w:val="00B07A3F"/>
    <w:rsid w:val="00B111C6"/>
    <w:rsid w:val="00B11333"/>
    <w:rsid w:val="00B11E96"/>
    <w:rsid w:val="00B120B3"/>
    <w:rsid w:val="00B13C7A"/>
    <w:rsid w:val="00B15241"/>
    <w:rsid w:val="00B1641C"/>
    <w:rsid w:val="00B16A66"/>
    <w:rsid w:val="00B21C5E"/>
    <w:rsid w:val="00B21D32"/>
    <w:rsid w:val="00B2508A"/>
    <w:rsid w:val="00B33BC8"/>
    <w:rsid w:val="00B34D2C"/>
    <w:rsid w:val="00B35256"/>
    <w:rsid w:val="00B35500"/>
    <w:rsid w:val="00B35A30"/>
    <w:rsid w:val="00B35A82"/>
    <w:rsid w:val="00B41810"/>
    <w:rsid w:val="00B42E14"/>
    <w:rsid w:val="00B42E8C"/>
    <w:rsid w:val="00B45834"/>
    <w:rsid w:val="00B538DC"/>
    <w:rsid w:val="00B539F0"/>
    <w:rsid w:val="00B545C4"/>
    <w:rsid w:val="00B553A1"/>
    <w:rsid w:val="00B55F9D"/>
    <w:rsid w:val="00B575D2"/>
    <w:rsid w:val="00B57F17"/>
    <w:rsid w:val="00B63F01"/>
    <w:rsid w:val="00B64FEA"/>
    <w:rsid w:val="00B653BB"/>
    <w:rsid w:val="00B65FBA"/>
    <w:rsid w:val="00B66B47"/>
    <w:rsid w:val="00B66E01"/>
    <w:rsid w:val="00B70C9F"/>
    <w:rsid w:val="00B712A1"/>
    <w:rsid w:val="00B730B8"/>
    <w:rsid w:val="00B73E5C"/>
    <w:rsid w:val="00B7479D"/>
    <w:rsid w:val="00B7508F"/>
    <w:rsid w:val="00B754C8"/>
    <w:rsid w:val="00B7632A"/>
    <w:rsid w:val="00B805B3"/>
    <w:rsid w:val="00B81F41"/>
    <w:rsid w:val="00B82C46"/>
    <w:rsid w:val="00B8330E"/>
    <w:rsid w:val="00B84FAB"/>
    <w:rsid w:val="00B8735E"/>
    <w:rsid w:val="00B874D3"/>
    <w:rsid w:val="00B90479"/>
    <w:rsid w:val="00B90D88"/>
    <w:rsid w:val="00B91F2D"/>
    <w:rsid w:val="00B955D6"/>
    <w:rsid w:val="00BA1463"/>
    <w:rsid w:val="00BA362C"/>
    <w:rsid w:val="00BA4EA5"/>
    <w:rsid w:val="00BA4FD5"/>
    <w:rsid w:val="00BB1CDC"/>
    <w:rsid w:val="00BB1DC7"/>
    <w:rsid w:val="00BB2791"/>
    <w:rsid w:val="00BB2994"/>
    <w:rsid w:val="00BB2CB3"/>
    <w:rsid w:val="00BB3FF2"/>
    <w:rsid w:val="00BB5C57"/>
    <w:rsid w:val="00BC0474"/>
    <w:rsid w:val="00BC1A78"/>
    <w:rsid w:val="00BC20C8"/>
    <w:rsid w:val="00BC2463"/>
    <w:rsid w:val="00BC3592"/>
    <w:rsid w:val="00BC5FA8"/>
    <w:rsid w:val="00BC7F78"/>
    <w:rsid w:val="00BD1280"/>
    <w:rsid w:val="00BD6F90"/>
    <w:rsid w:val="00BE4A4B"/>
    <w:rsid w:val="00BE76E5"/>
    <w:rsid w:val="00BE79F0"/>
    <w:rsid w:val="00BE7CC8"/>
    <w:rsid w:val="00BF0ACE"/>
    <w:rsid w:val="00BF3887"/>
    <w:rsid w:val="00BF3A99"/>
    <w:rsid w:val="00BF587C"/>
    <w:rsid w:val="00BF645F"/>
    <w:rsid w:val="00BF6796"/>
    <w:rsid w:val="00BF73B6"/>
    <w:rsid w:val="00BF794D"/>
    <w:rsid w:val="00C04D82"/>
    <w:rsid w:val="00C04DD1"/>
    <w:rsid w:val="00C05652"/>
    <w:rsid w:val="00C05DBE"/>
    <w:rsid w:val="00C121F9"/>
    <w:rsid w:val="00C12240"/>
    <w:rsid w:val="00C22A56"/>
    <w:rsid w:val="00C23716"/>
    <w:rsid w:val="00C2579C"/>
    <w:rsid w:val="00C3091A"/>
    <w:rsid w:val="00C33CEC"/>
    <w:rsid w:val="00C3573A"/>
    <w:rsid w:val="00C36809"/>
    <w:rsid w:val="00C46A8E"/>
    <w:rsid w:val="00C57F0B"/>
    <w:rsid w:val="00C61878"/>
    <w:rsid w:val="00C6400F"/>
    <w:rsid w:val="00C64E96"/>
    <w:rsid w:val="00C665D5"/>
    <w:rsid w:val="00C672C5"/>
    <w:rsid w:val="00C71AF8"/>
    <w:rsid w:val="00C743E2"/>
    <w:rsid w:val="00C748D5"/>
    <w:rsid w:val="00C750EC"/>
    <w:rsid w:val="00C759BE"/>
    <w:rsid w:val="00C76A22"/>
    <w:rsid w:val="00C8172A"/>
    <w:rsid w:val="00C81CA7"/>
    <w:rsid w:val="00C83BEA"/>
    <w:rsid w:val="00C84101"/>
    <w:rsid w:val="00C845F1"/>
    <w:rsid w:val="00C84CBD"/>
    <w:rsid w:val="00C90B37"/>
    <w:rsid w:val="00C911DB"/>
    <w:rsid w:val="00C91636"/>
    <w:rsid w:val="00C91F39"/>
    <w:rsid w:val="00C970A5"/>
    <w:rsid w:val="00C97EE4"/>
    <w:rsid w:val="00CA0987"/>
    <w:rsid w:val="00CA21E1"/>
    <w:rsid w:val="00CA3B8D"/>
    <w:rsid w:val="00CA4B03"/>
    <w:rsid w:val="00CA580D"/>
    <w:rsid w:val="00CB4BB6"/>
    <w:rsid w:val="00CB6663"/>
    <w:rsid w:val="00CB7ADE"/>
    <w:rsid w:val="00CBA33A"/>
    <w:rsid w:val="00CC4FE2"/>
    <w:rsid w:val="00CC582A"/>
    <w:rsid w:val="00CC71D7"/>
    <w:rsid w:val="00CD2BC8"/>
    <w:rsid w:val="00CD32B3"/>
    <w:rsid w:val="00CD36F3"/>
    <w:rsid w:val="00CD6040"/>
    <w:rsid w:val="00CD6079"/>
    <w:rsid w:val="00CD73DC"/>
    <w:rsid w:val="00CE0042"/>
    <w:rsid w:val="00CE066D"/>
    <w:rsid w:val="00CE06BD"/>
    <w:rsid w:val="00CE081F"/>
    <w:rsid w:val="00CE2266"/>
    <w:rsid w:val="00CE24CD"/>
    <w:rsid w:val="00CE4161"/>
    <w:rsid w:val="00CE4E1D"/>
    <w:rsid w:val="00CE5916"/>
    <w:rsid w:val="00CE5F70"/>
    <w:rsid w:val="00CF1C8A"/>
    <w:rsid w:val="00CF5554"/>
    <w:rsid w:val="00CF7E24"/>
    <w:rsid w:val="00D00DB4"/>
    <w:rsid w:val="00D01B00"/>
    <w:rsid w:val="00D01D23"/>
    <w:rsid w:val="00D07413"/>
    <w:rsid w:val="00D102C6"/>
    <w:rsid w:val="00D1078F"/>
    <w:rsid w:val="00D107A5"/>
    <w:rsid w:val="00D146F1"/>
    <w:rsid w:val="00D1695A"/>
    <w:rsid w:val="00D1763F"/>
    <w:rsid w:val="00D176A4"/>
    <w:rsid w:val="00D20209"/>
    <w:rsid w:val="00D2100F"/>
    <w:rsid w:val="00D276BC"/>
    <w:rsid w:val="00D27A4A"/>
    <w:rsid w:val="00D303C0"/>
    <w:rsid w:val="00D30545"/>
    <w:rsid w:val="00D343AC"/>
    <w:rsid w:val="00D34EEE"/>
    <w:rsid w:val="00D35075"/>
    <w:rsid w:val="00D359EB"/>
    <w:rsid w:val="00D367FD"/>
    <w:rsid w:val="00D379D8"/>
    <w:rsid w:val="00D406EE"/>
    <w:rsid w:val="00D41665"/>
    <w:rsid w:val="00D4760A"/>
    <w:rsid w:val="00D50CB9"/>
    <w:rsid w:val="00D531D4"/>
    <w:rsid w:val="00D54C8F"/>
    <w:rsid w:val="00D55441"/>
    <w:rsid w:val="00D5636D"/>
    <w:rsid w:val="00D5712D"/>
    <w:rsid w:val="00D6173A"/>
    <w:rsid w:val="00D61CEA"/>
    <w:rsid w:val="00D65A8D"/>
    <w:rsid w:val="00D71ED4"/>
    <w:rsid w:val="00D74B74"/>
    <w:rsid w:val="00D74DE5"/>
    <w:rsid w:val="00D75DD7"/>
    <w:rsid w:val="00D75EAD"/>
    <w:rsid w:val="00D774E1"/>
    <w:rsid w:val="00D81817"/>
    <w:rsid w:val="00D87517"/>
    <w:rsid w:val="00D9129C"/>
    <w:rsid w:val="00D94299"/>
    <w:rsid w:val="00D943DA"/>
    <w:rsid w:val="00D9578E"/>
    <w:rsid w:val="00D95847"/>
    <w:rsid w:val="00D95961"/>
    <w:rsid w:val="00D95B28"/>
    <w:rsid w:val="00D9696E"/>
    <w:rsid w:val="00D96E37"/>
    <w:rsid w:val="00D96E9E"/>
    <w:rsid w:val="00D977E2"/>
    <w:rsid w:val="00DA10EA"/>
    <w:rsid w:val="00DA1C30"/>
    <w:rsid w:val="00DA25AA"/>
    <w:rsid w:val="00DA34DD"/>
    <w:rsid w:val="00DA66F5"/>
    <w:rsid w:val="00DB2FF8"/>
    <w:rsid w:val="00DB3E9D"/>
    <w:rsid w:val="00DB6109"/>
    <w:rsid w:val="00DB6997"/>
    <w:rsid w:val="00DB6BA5"/>
    <w:rsid w:val="00DB7269"/>
    <w:rsid w:val="00DC2115"/>
    <w:rsid w:val="00DC2C2F"/>
    <w:rsid w:val="00DD1D1A"/>
    <w:rsid w:val="00DD30FE"/>
    <w:rsid w:val="00DD31EE"/>
    <w:rsid w:val="00DD3DE6"/>
    <w:rsid w:val="00DE2FA4"/>
    <w:rsid w:val="00DE62C8"/>
    <w:rsid w:val="00DE6821"/>
    <w:rsid w:val="00DF0607"/>
    <w:rsid w:val="00DF0E61"/>
    <w:rsid w:val="00DF1782"/>
    <w:rsid w:val="00DF35CD"/>
    <w:rsid w:val="00DF360E"/>
    <w:rsid w:val="00DF450F"/>
    <w:rsid w:val="00DF47B5"/>
    <w:rsid w:val="00DF6646"/>
    <w:rsid w:val="00DF74A8"/>
    <w:rsid w:val="00DF7B4D"/>
    <w:rsid w:val="00E00B08"/>
    <w:rsid w:val="00E01BEC"/>
    <w:rsid w:val="00E01F1B"/>
    <w:rsid w:val="00E0355C"/>
    <w:rsid w:val="00E04476"/>
    <w:rsid w:val="00E0573F"/>
    <w:rsid w:val="00E07411"/>
    <w:rsid w:val="00E11D06"/>
    <w:rsid w:val="00E11E65"/>
    <w:rsid w:val="00E16062"/>
    <w:rsid w:val="00E16ACC"/>
    <w:rsid w:val="00E171A7"/>
    <w:rsid w:val="00E171D2"/>
    <w:rsid w:val="00E21702"/>
    <w:rsid w:val="00E2245F"/>
    <w:rsid w:val="00E22CFA"/>
    <w:rsid w:val="00E22D3D"/>
    <w:rsid w:val="00E25157"/>
    <w:rsid w:val="00E2515D"/>
    <w:rsid w:val="00E25921"/>
    <w:rsid w:val="00E25A1A"/>
    <w:rsid w:val="00E2602B"/>
    <w:rsid w:val="00E31BC8"/>
    <w:rsid w:val="00E3201C"/>
    <w:rsid w:val="00E331C1"/>
    <w:rsid w:val="00E3547A"/>
    <w:rsid w:val="00E42330"/>
    <w:rsid w:val="00E42F9B"/>
    <w:rsid w:val="00E43455"/>
    <w:rsid w:val="00E45C47"/>
    <w:rsid w:val="00E518D6"/>
    <w:rsid w:val="00E51BE6"/>
    <w:rsid w:val="00E54C3D"/>
    <w:rsid w:val="00E5507F"/>
    <w:rsid w:val="00E559E2"/>
    <w:rsid w:val="00E55D6C"/>
    <w:rsid w:val="00E60C7D"/>
    <w:rsid w:val="00E61BDA"/>
    <w:rsid w:val="00E660ED"/>
    <w:rsid w:val="00E70F26"/>
    <w:rsid w:val="00E7292A"/>
    <w:rsid w:val="00E73007"/>
    <w:rsid w:val="00E744B2"/>
    <w:rsid w:val="00E76B62"/>
    <w:rsid w:val="00E80438"/>
    <w:rsid w:val="00E8169F"/>
    <w:rsid w:val="00E829D1"/>
    <w:rsid w:val="00E86F85"/>
    <w:rsid w:val="00E9266B"/>
    <w:rsid w:val="00EA2530"/>
    <w:rsid w:val="00EA2721"/>
    <w:rsid w:val="00EA4723"/>
    <w:rsid w:val="00EB1632"/>
    <w:rsid w:val="00EB3DB9"/>
    <w:rsid w:val="00EB41F8"/>
    <w:rsid w:val="00EB4285"/>
    <w:rsid w:val="00EB49DA"/>
    <w:rsid w:val="00EB52D8"/>
    <w:rsid w:val="00EC052F"/>
    <w:rsid w:val="00EC26AF"/>
    <w:rsid w:val="00EC2EEE"/>
    <w:rsid w:val="00EC348C"/>
    <w:rsid w:val="00EC5BC7"/>
    <w:rsid w:val="00ED12AC"/>
    <w:rsid w:val="00ED1B1E"/>
    <w:rsid w:val="00ED31C2"/>
    <w:rsid w:val="00ED37DA"/>
    <w:rsid w:val="00ED40BC"/>
    <w:rsid w:val="00ED414E"/>
    <w:rsid w:val="00ED41CE"/>
    <w:rsid w:val="00ED558F"/>
    <w:rsid w:val="00ED60C6"/>
    <w:rsid w:val="00ED6522"/>
    <w:rsid w:val="00EE0324"/>
    <w:rsid w:val="00EE2B58"/>
    <w:rsid w:val="00EE3BA4"/>
    <w:rsid w:val="00EE40CA"/>
    <w:rsid w:val="00EE582C"/>
    <w:rsid w:val="00EE5F2B"/>
    <w:rsid w:val="00EE66FF"/>
    <w:rsid w:val="00EE77F7"/>
    <w:rsid w:val="00EE7B15"/>
    <w:rsid w:val="00EF0A89"/>
    <w:rsid w:val="00EF12E5"/>
    <w:rsid w:val="00EF152D"/>
    <w:rsid w:val="00EF3651"/>
    <w:rsid w:val="00EF4D51"/>
    <w:rsid w:val="00EF4F7B"/>
    <w:rsid w:val="00EF58A8"/>
    <w:rsid w:val="00EF6CB6"/>
    <w:rsid w:val="00EF6F0D"/>
    <w:rsid w:val="00EF7D7C"/>
    <w:rsid w:val="00F02081"/>
    <w:rsid w:val="00F02379"/>
    <w:rsid w:val="00F050E7"/>
    <w:rsid w:val="00F0580F"/>
    <w:rsid w:val="00F076F0"/>
    <w:rsid w:val="00F10D31"/>
    <w:rsid w:val="00F14816"/>
    <w:rsid w:val="00F14F54"/>
    <w:rsid w:val="00F15A2D"/>
    <w:rsid w:val="00F16107"/>
    <w:rsid w:val="00F1616F"/>
    <w:rsid w:val="00F16F3E"/>
    <w:rsid w:val="00F1730C"/>
    <w:rsid w:val="00F2146C"/>
    <w:rsid w:val="00F23CC6"/>
    <w:rsid w:val="00F240F9"/>
    <w:rsid w:val="00F256EE"/>
    <w:rsid w:val="00F308C6"/>
    <w:rsid w:val="00F3158D"/>
    <w:rsid w:val="00F32AEB"/>
    <w:rsid w:val="00F368A0"/>
    <w:rsid w:val="00F37BE3"/>
    <w:rsid w:val="00F403AC"/>
    <w:rsid w:val="00F429FB"/>
    <w:rsid w:val="00F42F29"/>
    <w:rsid w:val="00F455AF"/>
    <w:rsid w:val="00F465F7"/>
    <w:rsid w:val="00F47BCF"/>
    <w:rsid w:val="00F51D60"/>
    <w:rsid w:val="00F52F69"/>
    <w:rsid w:val="00F53744"/>
    <w:rsid w:val="00F53EAF"/>
    <w:rsid w:val="00F55816"/>
    <w:rsid w:val="00F575A2"/>
    <w:rsid w:val="00F5765F"/>
    <w:rsid w:val="00F61B14"/>
    <w:rsid w:val="00F62102"/>
    <w:rsid w:val="00F62FED"/>
    <w:rsid w:val="00F63B2B"/>
    <w:rsid w:val="00F649A6"/>
    <w:rsid w:val="00F702A7"/>
    <w:rsid w:val="00F71B3E"/>
    <w:rsid w:val="00F72660"/>
    <w:rsid w:val="00F74B36"/>
    <w:rsid w:val="00F74F4F"/>
    <w:rsid w:val="00F81F45"/>
    <w:rsid w:val="00F82F12"/>
    <w:rsid w:val="00F83A0C"/>
    <w:rsid w:val="00F83DA9"/>
    <w:rsid w:val="00F85879"/>
    <w:rsid w:val="00F9225B"/>
    <w:rsid w:val="00F9299F"/>
    <w:rsid w:val="00F92DD5"/>
    <w:rsid w:val="00F9507C"/>
    <w:rsid w:val="00F957AD"/>
    <w:rsid w:val="00F96DA6"/>
    <w:rsid w:val="00F972D1"/>
    <w:rsid w:val="00FA58D2"/>
    <w:rsid w:val="00FA60DD"/>
    <w:rsid w:val="00FA7A58"/>
    <w:rsid w:val="00FA7F2D"/>
    <w:rsid w:val="00FB114D"/>
    <w:rsid w:val="00FB5273"/>
    <w:rsid w:val="00FB77C7"/>
    <w:rsid w:val="00FC053F"/>
    <w:rsid w:val="00FC2E75"/>
    <w:rsid w:val="00FC39FD"/>
    <w:rsid w:val="00FD1A6A"/>
    <w:rsid w:val="00FD2919"/>
    <w:rsid w:val="00FD61C0"/>
    <w:rsid w:val="00FD6C4C"/>
    <w:rsid w:val="00FE22B1"/>
    <w:rsid w:val="00FE2550"/>
    <w:rsid w:val="00FE32AB"/>
    <w:rsid w:val="00FE4F29"/>
    <w:rsid w:val="00FF0204"/>
    <w:rsid w:val="00FF11A7"/>
    <w:rsid w:val="00FF322F"/>
    <w:rsid w:val="00FF440F"/>
    <w:rsid w:val="00FF49AD"/>
    <w:rsid w:val="00FF4D70"/>
    <w:rsid w:val="00FF4E9E"/>
    <w:rsid w:val="00FF7295"/>
    <w:rsid w:val="00FF7B8B"/>
    <w:rsid w:val="04BC80EB"/>
    <w:rsid w:val="0754A979"/>
    <w:rsid w:val="115FE62A"/>
    <w:rsid w:val="12390473"/>
    <w:rsid w:val="30B55C78"/>
    <w:rsid w:val="34C99529"/>
    <w:rsid w:val="367DA37C"/>
    <w:rsid w:val="3847E0AA"/>
    <w:rsid w:val="39C06DCC"/>
    <w:rsid w:val="4B568096"/>
    <w:rsid w:val="51C83749"/>
    <w:rsid w:val="5728DC6C"/>
    <w:rsid w:val="5B59BE39"/>
    <w:rsid w:val="5C3B0AE6"/>
    <w:rsid w:val="65DC2868"/>
    <w:rsid w:val="74A305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E4B01"/>
  <w15:docId w15:val="{E07CD045-BBC1-42B5-8AB9-E0FC39B3A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DBE"/>
    <w:pPr>
      <w:spacing w:after="0" w:line="240" w:lineRule="auto"/>
    </w:pPr>
    <w:rPr>
      <w:szCs w:val="24"/>
    </w:rPr>
  </w:style>
  <w:style w:type="paragraph" w:styleId="Heading1">
    <w:name w:val="heading 1"/>
    <w:basedOn w:val="Normal"/>
    <w:next w:val="Normal"/>
    <w:link w:val="Heading1Char"/>
    <w:uiPriority w:val="9"/>
    <w:qFormat/>
    <w:rsid w:val="006E1B02"/>
    <w:pPr>
      <w:keepNext/>
      <w:keepLines/>
      <w:outlineLvl w:val="0"/>
    </w:pPr>
    <w:rPr>
      <w:rFonts w:eastAsiaTheme="majorEastAsia" w:cstheme="majorBidi"/>
      <w:sz w:val="44"/>
      <w:szCs w:val="32"/>
    </w:rPr>
  </w:style>
  <w:style w:type="paragraph" w:styleId="Heading2">
    <w:name w:val="heading 2"/>
    <w:basedOn w:val="Normal"/>
    <w:next w:val="Normal"/>
    <w:link w:val="Heading2Char"/>
    <w:uiPriority w:val="9"/>
    <w:unhideWhenUsed/>
    <w:qFormat/>
    <w:rsid w:val="00CD73DC"/>
    <w:pPr>
      <w:keepNext/>
      <w:keepLines/>
      <w:outlineLvl w:val="1"/>
    </w:pPr>
    <w:rPr>
      <w:rFonts w:eastAsiaTheme="majorEastAsia" w:cstheme="majorBidi"/>
      <w:b/>
      <w:bCs/>
      <w:szCs w:val="26"/>
    </w:rPr>
  </w:style>
  <w:style w:type="paragraph" w:styleId="Heading3">
    <w:name w:val="heading 3"/>
    <w:basedOn w:val="Normal"/>
    <w:next w:val="Normal"/>
    <w:link w:val="Heading3Char"/>
    <w:uiPriority w:val="9"/>
    <w:semiHidden/>
    <w:unhideWhenUsed/>
    <w:qFormat/>
    <w:rsid w:val="009276B4"/>
    <w:pPr>
      <w:keepNext/>
      <w:keepLines/>
      <w:spacing w:before="40"/>
      <w:outlineLvl w:val="2"/>
    </w:pPr>
    <w:rPr>
      <w:rFonts w:asciiTheme="majorHAnsi" w:eastAsiaTheme="majorEastAsia" w:hAnsiTheme="majorHAnsi" w:cstheme="majorBidi"/>
      <w:color w:val="243F60" w:themeColor="accent1" w:themeShade="7F"/>
      <w:sz w:val="24"/>
    </w:rPr>
  </w:style>
  <w:style w:type="paragraph" w:styleId="Heading4">
    <w:name w:val="heading 4"/>
    <w:basedOn w:val="Normal"/>
    <w:next w:val="Normal"/>
    <w:link w:val="Heading4Char"/>
    <w:uiPriority w:val="9"/>
    <w:unhideWhenUsed/>
    <w:qFormat/>
    <w:rsid w:val="009276B4"/>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1C627F"/>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1B02"/>
    <w:rPr>
      <w:rFonts w:eastAsiaTheme="majorEastAsia" w:cstheme="majorBidi"/>
      <w:sz w:val="44"/>
      <w:szCs w:val="32"/>
    </w:rPr>
  </w:style>
  <w:style w:type="character" w:styleId="Hyperlink">
    <w:name w:val="Hyperlink"/>
    <w:basedOn w:val="DefaultParagraphFont"/>
    <w:uiPriority w:val="99"/>
    <w:unhideWhenUsed/>
    <w:rsid w:val="006E1B02"/>
    <w:rPr>
      <w:color w:val="0000FF"/>
      <w:u w:val="single"/>
    </w:rPr>
  </w:style>
  <w:style w:type="paragraph" w:styleId="ListParagraph">
    <w:name w:val="List Paragraph"/>
    <w:basedOn w:val="Normal"/>
    <w:uiPriority w:val="34"/>
    <w:qFormat/>
    <w:rsid w:val="006E1B02"/>
    <w:pPr>
      <w:ind w:left="720"/>
    </w:pPr>
    <w:rPr>
      <w:rFonts w:ascii="Calibri" w:hAnsi="Calibri" w:cs="Calibri"/>
      <w:szCs w:val="22"/>
    </w:rPr>
  </w:style>
  <w:style w:type="character" w:styleId="FollowedHyperlink">
    <w:name w:val="FollowedHyperlink"/>
    <w:basedOn w:val="DefaultParagraphFont"/>
    <w:uiPriority w:val="99"/>
    <w:semiHidden/>
    <w:unhideWhenUsed/>
    <w:rsid w:val="00AC52EE"/>
    <w:rPr>
      <w:color w:val="800080" w:themeColor="followedHyperlink"/>
      <w:u w:val="single"/>
    </w:rPr>
  </w:style>
  <w:style w:type="character" w:customStyle="1" w:styleId="Heading2Char">
    <w:name w:val="Heading 2 Char"/>
    <w:basedOn w:val="DefaultParagraphFont"/>
    <w:link w:val="Heading2"/>
    <w:uiPriority w:val="9"/>
    <w:rsid w:val="00CD73DC"/>
    <w:rPr>
      <w:rFonts w:eastAsiaTheme="majorEastAsia" w:cstheme="majorBidi"/>
      <w:b/>
      <w:bCs/>
      <w:szCs w:val="26"/>
    </w:rPr>
  </w:style>
  <w:style w:type="paragraph" w:styleId="NormalWeb">
    <w:name w:val="Normal (Web)"/>
    <w:basedOn w:val="Normal"/>
    <w:uiPriority w:val="99"/>
    <w:semiHidden/>
    <w:unhideWhenUsed/>
    <w:rsid w:val="00785E9D"/>
    <w:pPr>
      <w:spacing w:before="100" w:beforeAutospacing="1" w:after="100" w:afterAutospacing="1"/>
    </w:pPr>
    <w:rPr>
      <w:rFonts w:ascii="Times New Roman" w:eastAsia="Times New Roman" w:hAnsi="Times New Roman" w:cs="Times New Roman"/>
      <w:sz w:val="24"/>
      <w:lang w:eastAsia="en-GB"/>
    </w:rPr>
  </w:style>
  <w:style w:type="character" w:styleId="UnresolvedMention">
    <w:name w:val="Unresolved Mention"/>
    <w:basedOn w:val="DefaultParagraphFont"/>
    <w:uiPriority w:val="99"/>
    <w:semiHidden/>
    <w:unhideWhenUsed/>
    <w:rsid w:val="00BF3A99"/>
    <w:rPr>
      <w:color w:val="605E5C"/>
      <w:shd w:val="clear" w:color="auto" w:fill="E1DFDD"/>
    </w:rPr>
  </w:style>
  <w:style w:type="paragraph" w:styleId="BalloonText">
    <w:name w:val="Balloon Text"/>
    <w:basedOn w:val="Normal"/>
    <w:link w:val="BalloonTextChar"/>
    <w:uiPriority w:val="99"/>
    <w:semiHidden/>
    <w:unhideWhenUsed/>
    <w:rsid w:val="00BE79F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79F0"/>
    <w:rPr>
      <w:rFonts w:ascii="Segoe UI" w:hAnsi="Segoe UI" w:cs="Segoe UI"/>
      <w:sz w:val="18"/>
      <w:szCs w:val="18"/>
    </w:rPr>
  </w:style>
  <w:style w:type="character" w:styleId="Emphasis">
    <w:name w:val="Emphasis"/>
    <w:basedOn w:val="DefaultParagraphFont"/>
    <w:uiPriority w:val="20"/>
    <w:qFormat/>
    <w:rsid w:val="00FF4E9E"/>
    <w:rPr>
      <w:i/>
      <w:iCs/>
    </w:rPr>
  </w:style>
  <w:style w:type="character" w:customStyle="1" w:styleId="Heading3Char">
    <w:name w:val="Heading 3 Char"/>
    <w:basedOn w:val="DefaultParagraphFont"/>
    <w:link w:val="Heading3"/>
    <w:uiPriority w:val="9"/>
    <w:semiHidden/>
    <w:rsid w:val="009276B4"/>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9276B4"/>
    <w:rPr>
      <w:rFonts w:asciiTheme="majorHAnsi" w:eastAsiaTheme="majorEastAsia" w:hAnsiTheme="majorHAnsi" w:cstheme="majorBidi"/>
      <w:i/>
      <w:iCs/>
      <w:color w:val="365F91" w:themeColor="accent1" w:themeShade="BF"/>
      <w:szCs w:val="24"/>
    </w:rPr>
  </w:style>
  <w:style w:type="paragraph" w:customStyle="1" w:styleId="most-popular-page-list-item">
    <w:name w:val="most-popular-page-list-item"/>
    <w:basedOn w:val="Normal"/>
    <w:rsid w:val="009276B4"/>
    <w:pPr>
      <w:spacing w:before="100" w:beforeAutospacing="1" w:after="100" w:afterAutospacing="1"/>
    </w:pPr>
    <w:rPr>
      <w:rFonts w:ascii="Times New Roman" w:eastAsia="Times New Roman" w:hAnsi="Times New Roman" w:cs="Times New Roman"/>
      <w:sz w:val="24"/>
      <w:lang w:eastAsia="en-GB"/>
    </w:rPr>
  </w:style>
  <w:style w:type="character" w:customStyle="1" w:styleId="underline">
    <w:name w:val="underline"/>
    <w:basedOn w:val="DefaultParagraphFont"/>
    <w:rsid w:val="009276B4"/>
  </w:style>
  <w:style w:type="character" w:customStyle="1" w:styleId="category-name">
    <w:name w:val="category-name"/>
    <w:basedOn w:val="DefaultParagraphFont"/>
    <w:rsid w:val="009276B4"/>
  </w:style>
  <w:style w:type="paragraph" w:customStyle="1" w:styleId="style20">
    <w:name w:val="style20"/>
    <w:basedOn w:val="Normal"/>
    <w:rsid w:val="009276B4"/>
    <w:pPr>
      <w:spacing w:before="100" w:beforeAutospacing="1" w:after="100" w:afterAutospacing="1"/>
    </w:pPr>
    <w:rPr>
      <w:rFonts w:ascii="Times New Roman" w:eastAsia="Times New Roman" w:hAnsi="Times New Roman" w:cs="Times New Roman"/>
      <w:sz w:val="24"/>
      <w:lang w:eastAsia="en-GB"/>
    </w:rPr>
  </w:style>
  <w:style w:type="character" w:styleId="SmartLink">
    <w:name w:val="Smart Link"/>
    <w:basedOn w:val="DefaultParagraphFont"/>
    <w:uiPriority w:val="99"/>
    <w:semiHidden/>
    <w:unhideWhenUsed/>
    <w:rsid w:val="00A512FE"/>
    <w:rPr>
      <w:color w:val="0000FF"/>
      <w:u w:val="single"/>
      <w:shd w:val="clear" w:color="auto" w:fill="F3F2F1"/>
    </w:rPr>
  </w:style>
  <w:style w:type="character" w:customStyle="1" w:styleId="Heading5Char">
    <w:name w:val="Heading 5 Char"/>
    <w:basedOn w:val="DefaultParagraphFont"/>
    <w:link w:val="Heading5"/>
    <w:uiPriority w:val="9"/>
    <w:rsid w:val="001C627F"/>
    <w:rPr>
      <w:rFonts w:asciiTheme="majorHAnsi" w:eastAsiaTheme="majorEastAsia" w:hAnsiTheme="majorHAnsi" w:cstheme="majorBidi"/>
      <w:color w:val="365F91" w:themeColor="accent1" w:themeShade="BF"/>
      <w:szCs w:val="24"/>
    </w:rPr>
  </w:style>
  <w:style w:type="paragraph" w:customStyle="1" w:styleId="paragraph">
    <w:name w:val="paragraph"/>
    <w:basedOn w:val="Normal"/>
    <w:rsid w:val="00F429FB"/>
    <w:pPr>
      <w:spacing w:before="100" w:beforeAutospacing="1" w:after="100" w:afterAutospacing="1"/>
    </w:pPr>
    <w:rPr>
      <w:rFonts w:ascii="Times New Roman" w:eastAsia="Times New Roman" w:hAnsi="Times New Roman" w:cs="Times New Roman"/>
      <w:sz w:val="24"/>
      <w:lang w:eastAsia="en-GB"/>
    </w:rPr>
  </w:style>
  <w:style w:type="character" w:customStyle="1" w:styleId="eop">
    <w:name w:val="eop"/>
    <w:basedOn w:val="DefaultParagraphFont"/>
    <w:rsid w:val="00F429FB"/>
  </w:style>
  <w:style w:type="paragraph" w:styleId="ListBullet">
    <w:name w:val="List Bullet"/>
    <w:basedOn w:val="Normal"/>
    <w:uiPriority w:val="99"/>
    <w:semiHidden/>
    <w:unhideWhenUsed/>
    <w:rsid w:val="00117F4B"/>
    <w:pPr>
      <w:numPr>
        <w:numId w:val="40"/>
      </w:numPr>
      <w:contextualSpacing/>
    </w:pPr>
  </w:style>
  <w:style w:type="character" w:styleId="CommentReference">
    <w:name w:val="annotation reference"/>
    <w:basedOn w:val="DefaultParagraphFont"/>
    <w:uiPriority w:val="99"/>
    <w:semiHidden/>
    <w:unhideWhenUsed/>
    <w:rsid w:val="00B70C9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5918">
      <w:bodyDiv w:val="1"/>
      <w:marLeft w:val="0"/>
      <w:marRight w:val="0"/>
      <w:marTop w:val="0"/>
      <w:marBottom w:val="0"/>
      <w:divBdr>
        <w:top w:val="none" w:sz="0" w:space="0" w:color="auto"/>
        <w:left w:val="none" w:sz="0" w:space="0" w:color="auto"/>
        <w:bottom w:val="none" w:sz="0" w:space="0" w:color="auto"/>
        <w:right w:val="none" w:sz="0" w:space="0" w:color="auto"/>
      </w:divBdr>
      <w:divsChild>
        <w:div w:id="528419370">
          <w:marLeft w:val="0"/>
          <w:marRight w:val="0"/>
          <w:marTop w:val="0"/>
          <w:marBottom w:val="0"/>
          <w:divBdr>
            <w:top w:val="none" w:sz="0" w:space="0" w:color="auto"/>
            <w:left w:val="none" w:sz="0" w:space="0" w:color="auto"/>
            <w:bottom w:val="none" w:sz="0" w:space="0" w:color="auto"/>
            <w:right w:val="none" w:sz="0" w:space="0" w:color="auto"/>
          </w:divBdr>
          <w:divsChild>
            <w:div w:id="954866150">
              <w:marLeft w:val="0"/>
              <w:marRight w:val="0"/>
              <w:marTop w:val="0"/>
              <w:marBottom w:val="0"/>
              <w:divBdr>
                <w:top w:val="none" w:sz="0" w:space="0" w:color="auto"/>
                <w:left w:val="none" w:sz="0" w:space="0" w:color="auto"/>
                <w:bottom w:val="none" w:sz="0" w:space="0" w:color="auto"/>
                <w:right w:val="none" w:sz="0" w:space="0" w:color="auto"/>
              </w:divBdr>
              <w:divsChild>
                <w:div w:id="1441148416">
                  <w:marLeft w:val="0"/>
                  <w:marRight w:val="0"/>
                  <w:marTop w:val="0"/>
                  <w:marBottom w:val="0"/>
                  <w:divBdr>
                    <w:top w:val="none" w:sz="0" w:space="0" w:color="auto"/>
                    <w:left w:val="none" w:sz="0" w:space="0" w:color="auto"/>
                    <w:bottom w:val="none" w:sz="0" w:space="0" w:color="auto"/>
                    <w:right w:val="none" w:sz="0" w:space="0" w:color="auto"/>
                  </w:divBdr>
                  <w:divsChild>
                    <w:div w:id="1568370431">
                      <w:marLeft w:val="0"/>
                      <w:marRight w:val="0"/>
                      <w:marTop w:val="0"/>
                      <w:marBottom w:val="0"/>
                      <w:divBdr>
                        <w:top w:val="none" w:sz="0" w:space="0" w:color="auto"/>
                        <w:left w:val="none" w:sz="0" w:space="0" w:color="auto"/>
                        <w:bottom w:val="none" w:sz="0" w:space="0" w:color="auto"/>
                        <w:right w:val="none" w:sz="0" w:space="0" w:color="auto"/>
                      </w:divBdr>
                    </w:div>
                  </w:divsChild>
                </w:div>
                <w:div w:id="1589188321">
                  <w:marLeft w:val="0"/>
                  <w:marRight w:val="0"/>
                  <w:marTop w:val="0"/>
                  <w:marBottom w:val="0"/>
                  <w:divBdr>
                    <w:top w:val="none" w:sz="0" w:space="0" w:color="auto"/>
                    <w:left w:val="none" w:sz="0" w:space="0" w:color="auto"/>
                    <w:bottom w:val="none" w:sz="0" w:space="0" w:color="auto"/>
                    <w:right w:val="none" w:sz="0" w:space="0" w:color="auto"/>
                  </w:divBdr>
                  <w:divsChild>
                    <w:div w:id="140156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39896">
      <w:bodyDiv w:val="1"/>
      <w:marLeft w:val="0"/>
      <w:marRight w:val="0"/>
      <w:marTop w:val="0"/>
      <w:marBottom w:val="0"/>
      <w:divBdr>
        <w:top w:val="none" w:sz="0" w:space="0" w:color="auto"/>
        <w:left w:val="none" w:sz="0" w:space="0" w:color="auto"/>
        <w:bottom w:val="none" w:sz="0" w:space="0" w:color="auto"/>
        <w:right w:val="none" w:sz="0" w:space="0" w:color="auto"/>
      </w:divBdr>
    </w:div>
    <w:div w:id="21902600">
      <w:bodyDiv w:val="1"/>
      <w:marLeft w:val="0"/>
      <w:marRight w:val="0"/>
      <w:marTop w:val="0"/>
      <w:marBottom w:val="0"/>
      <w:divBdr>
        <w:top w:val="none" w:sz="0" w:space="0" w:color="auto"/>
        <w:left w:val="none" w:sz="0" w:space="0" w:color="auto"/>
        <w:bottom w:val="none" w:sz="0" w:space="0" w:color="auto"/>
        <w:right w:val="none" w:sz="0" w:space="0" w:color="auto"/>
      </w:divBdr>
    </w:div>
    <w:div w:id="25836527">
      <w:bodyDiv w:val="1"/>
      <w:marLeft w:val="0"/>
      <w:marRight w:val="0"/>
      <w:marTop w:val="0"/>
      <w:marBottom w:val="0"/>
      <w:divBdr>
        <w:top w:val="none" w:sz="0" w:space="0" w:color="auto"/>
        <w:left w:val="none" w:sz="0" w:space="0" w:color="auto"/>
        <w:bottom w:val="none" w:sz="0" w:space="0" w:color="auto"/>
        <w:right w:val="none" w:sz="0" w:space="0" w:color="auto"/>
      </w:divBdr>
      <w:divsChild>
        <w:div w:id="201287682">
          <w:marLeft w:val="0"/>
          <w:marRight w:val="0"/>
          <w:marTop w:val="0"/>
          <w:marBottom w:val="0"/>
          <w:divBdr>
            <w:top w:val="none" w:sz="0" w:space="0" w:color="auto"/>
            <w:left w:val="none" w:sz="0" w:space="0" w:color="auto"/>
            <w:bottom w:val="none" w:sz="0" w:space="0" w:color="auto"/>
            <w:right w:val="none" w:sz="0" w:space="0" w:color="auto"/>
          </w:divBdr>
          <w:divsChild>
            <w:div w:id="1318608856">
              <w:marLeft w:val="0"/>
              <w:marRight w:val="0"/>
              <w:marTop w:val="0"/>
              <w:marBottom w:val="0"/>
              <w:divBdr>
                <w:top w:val="none" w:sz="0" w:space="0" w:color="auto"/>
                <w:left w:val="none" w:sz="0" w:space="0" w:color="auto"/>
                <w:bottom w:val="none" w:sz="0" w:space="0" w:color="auto"/>
                <w:right w:val="none" w:sz="0" w:space="0" w:color="auto"/>
              </w:divBdr>
            </w:div>
          </w:divsChild>
        </w:div>
        <w:div w:id="1799490971">
          <w:marLeft w:val="0"/>
          <w:marRight w:val="0"/>
          <w:marTop w:val="0"/>
          <w:marBottom w:val="0"/>
          <w:divBdr>
            <w:top w:val="none" w:sz="0" w:space="0" w:color="auto"/>
            <w:left w:val="none" w:sz="0" w:space="0" w:color="auto"/>
            <w:bottom w:val="none" w:sz="0" w:space="0" w:color="auto"/>
            <w:right w:val="none" w:sz="0" w:space="0" w:color="auto"/>
          </w:divBdr>
          <w:divsChild>
            <w:div w:id="1152406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46441">
      <w:bodyDiv w:val="1"/>
      <w:marLeft w:val="0"/>
      <w:marRight w:val="0"/>
      <w:marTop w:val="0"/>
      <w:marBottom w:val="0"/>
      <w:divBdr>
        <w:top w:val="none" w:sz="0" w:space="0" w:color="auto"/>
        <w:left w:val="none" w:sz="0" w:space="0" w:color="auto"/>
        <w:bottom w:val="none" w:sz="0" w:space="0" w:color="auto"/>
        <w:right w:val="none" w:sz="0" w:space="0" w:color="auto"/>
      </w:divBdr>
    </w:div>
    <w:div w:id="34159010">
      <w:bodyDiv w:val="1"/>
      <w:marLeft w:val="0"/>
      <w:marRight w:val="0"/>
      <w:marTop w:val="0"/>
      <w:marBottom w:val="0"/>
      <w:divBdr>
        <w:top w:val="none" w:sz="0" w:space="0" w:color="auto"/>
        <w:left w:val="none" w:sz="0" w:space="0" w:color="auto"/>
        <w:bottom w:val="none" w:sz="0" w:space="0" w:color="auto"/>
        <w:right w:val="none" w:sz="0" w:space="0" w:color="auto"/>
      </w:divBdr>
    </w:div>
    <w:div w:id="35660974">
      <w:bodyDiv w:val="1"/>
      <w:marLeft w:val="0"/>
      <w:marRight w:val="0"/>
      <w:marTop w:val="0"/>
      <w:marBottom w:val="0"/>
      <w:divBdr>
        <w:top w:val="none" w:sz="0" w:space="0" w:color="auto"/>
        <w:left w:val="none" w:sz="0" w:space="0" w:color="auto"/>
        <w:bottom w:val="none" w:sz="0" w:space="0" w:color="auto"/>
        <w:right w:val="none" w:sz="0" w:space="0" w:color="auto"/>
      </w:divBdr>
    </w:div>
    <w:div w:id="35814461">
      <w:bodyDiv w:val="1"/>
      <w:marLeft w:val="0"/>
      <w:marRight w:val="0"/>
      <w:marTop w:val="0"/>
      <w:marBottom w:val="0"/>
      <w:divBdr>
        <w:top w:val="none" w:sz="0" w:space="0" w:color="auto"/>
        <w:left w:val="none" w:sz="0" w:space="0" w:color="auto"/>
        <w:bottom w:val="none" w:sz="0" w:space="0" w:color="auto"/>
        <w:right w:val="none" w:sz="0" w:space="0" w:color="auto"/>
      </w:divBdr>
    </w:div>
    <w:div w:id="42295777">
      <w:bodyDiv w:val="1"/>
      <w:marLeft w:val="0"/>
      <w:marRight w:val="0"/>
      <w:marTop w:val="0"/>
      <w:marBottom w:val="0"/>
      <w:divBdr>
        <w:top w:val="none" w:sz="0" w:space="0" w:color="auto"/>
        <w:left w:val="none" w:sz="0" w:space="0" w:color="auto"/>
        <w:bottom w:val="none" w:sz="0" w:space="0" w:color="auto"/>
        <w:right w:val="none" w:sz="0" w:space="0" w:color="auto"/>
      </w:divBdr>
    </w:div>
    <w:div w:id="48309919">
      <w:bodyDiv w:val="1"/>
      <w:marLeft w:val="0"/>
      <w:marRight w:val="0"/>
      <w:marTop w:val="0"/>
      <w:marBottom w:val="0"/>
      <w:divBdr>
        <w:top w:val="none" w:sz="0" w:space="0" w:color="auto"/>
        <w:left w:val="none" w:sz="0" w:space="0" w:color="auto"/>
        <w:bottom w:val="none" w:sz="0" w:space="0" w:color="auto"/>
        <w:right w:val="none" w:sz="0" w:space="0" w:color="auto"/>
      </w:divBdr>
    </w:div>
    <w:div w:id="48504470">
      <w:bodyDiv w:val="1"/>
      <w:marLeft w:val="0"/>
      <w:marRight w:val="0"/>
      <w:marTop w:val="0"/>
      <w:marBottom w:val="0"/>
      <w:divBdr>
        <w:top w:val="none" w:sz="0" w:space="0" w:color="auto"/>
        <w:left w:val="none" w:sz="0" w:space="0" w:color="auto"/>
        <w:bottom w:val="none" w:sz="0" w:space="0" w:color="auto"/>
        <w:right w:val="none" w:sz="0" w:space="0" w:color="auto"/>
      </w:divBdr>
    </w:div>
    <w:div w:id="48770583">
      <w:bodyDiv w:val="1"/>
      <w:marLeft w:val="0"/>
      <w:marRight w:val="0"/>
      <w:marTop w:val="0"/>
      <w:marBottom w:val="0"/>
      <w:divBdr>
        <w:top w:val="none" w:sz="0" w:space="0" w:color="auto"/>
        <w:left w:val="none" w:sz="0" w:space="0" w:color="auto"/>
        <w:bottom w:val="none" w:sz="0" w:space="0" w:color="auto"/>
        <w:right w:val="none" w:sz="0" w:space="0" w:color="auto"/>
      </w:divBdr>
    </w:div>
    <w:div w:id="52122544">
      <w:bodyDiv w:val="1"/>
      <w:marLeft w:val="0"/>
      <w:marRight w:val="0"/>
      <w:marTop w:val="0"/>
      <w:marBottom w:val="0"/>
      <w:divBdr>
        <w:top w:val="none" w:sz="0" w:space="0" w:color="auto"/>
        <w:left w:val="none" w:sz="0" w:space="0" w:color="auto"/>
        <w:bottom w:val="none" w:sz="0" w:space="0" w:color="auto"/>
        <w:right w:val="none" w:sz="0" w:space="0" w:color="auto"/>
      </w:divBdr>
    </w:div>
    <w:div w:id="55932627">
      <w:bodyDiv w:val="1"/>
      <w:marLeft w:val="0"/>
      <w:marRight w:val="0"/>
      <w:marTop w:val="0"/>
      <w:marBottom w:val="0"/>
      <w:divBdr>
        <w:top w:val="none" w:sz="0" w:space="0" w:color="auto"/>
        <w:left w:val="none" w:sz="0" w:space="0" w:color="auto"/>
        <w:bottom w:val="none" w:sz="0" w:space="0" w:color="auto"/>
        <w:right w:val="none" w:sz="0" w:space="0" w:color="auto"/>
      </w:divBdr>
    </w:div>
    <w:div w:id="55980396">
      <w:bodyDiv w:val="1"/>
      <w:marLeft w:val="0"/>
      <w:marRight w:val="0"/>
      <w:marTop w:val="0"/>
      <w:marBottom w:val="0"/>
      <w:divBdr>
        <w:top w:val="none" w:sz="0" w:space="0" w:color="auto"/>
        <w:left w:val="none" w:sz="0" w:space="0" w:color="auto"/>
        <w:bottom w:val="none" w:sz="0" w:space="0" w:color="auto"/>
        <w:right w:val="none" w:sz="0" w:space="0" w:color="auto"/>
      </w:divBdr>
    </w:div>
    <w:div w:id="61106132">
      <w:bodyDiv w:val="1"/>
      <w:marLeft w:val="0"/>
      <w:marRight w:val="0"/>
      <w:marTop w:val="0"/>
      <w:marBottom w:val="0"/>
      <w:divBdr>
        <w:top w:val="none" w:sz="0" w:space="0" w:color="auto"/>
        <w:left w:val="none" w:sz="0" w:space="0" w:color="auto"/>
        <w:bottom w:val="none" w:sz="0" w:space="0" w:color="auto"/>
        <w:right w:val="none" w:sz="0" w:space="0" w:color="auto"/>
      </w:divBdr>
    </w:div>
    <w:div w:id="71706610">
      <w:bodyDiv w:val="1"/>
      <w:marLeft w:val="0"/>
      <w:marRight w:val="0"/>
      <w:marTop w:val="0"/>
      <w:marBottom w:val="0"/>
      <w:divBdr>
        <w:top w:val="none" w:sz="0" w:space="0" w:color="auto"/>
        <w:left w:val="none" w:sz="0" w:space="0" w:color="auto"/>
        <w:bottom w:val="none" w:sz="0" w:space="0" w:color="auto"/>
        <w:right w:val="none" w:sz="0" w:space="0" w:color="auto"/>
      </w:divBdr>
    </w:div>
    <w:div w:id="74134587">
      <w:bodyDiv w:val="1"/>
      <w:marLeft w:val="0"/>
      <w:marRight w:val="0"/>
      <w:marTop w:val="0"/>
      <w:marBottom w:val="0"/>
      <w:divBdr>
        <w:top w:val="none" w:sz="0" w:space="0" w:color="auto"/>
        <w:left w:val="none" w:sz="0" w:space="0" w:color="auto"/>
        <w:bottom w:val="none" w:sz="0" w:space="0" w:color="auto"/>
        <w:right w:val="none" w:sz="0" w:space="0" w:color="auto"/>
      </w:divBdr>
    </w:div>
    <w:div w:id="76175686">
      <w:bodyDiv w:val="1"/>
      <w:marLeft w:val="0"/>
      <w:marRight w:val="0"/>
      <w:marTop w:val="0"/>
      <w:marBottom w:val="0"/>
      <w:divBdr>
        <w:top w:val="none" w:sz="0" w:space="0" w:color="auto"/>
        <w:left w:val="none" w:sz="0" w:space="0" w:color="auto"/>
        <w:bottom w:val="none" w:sz="0" w:space="0" w:color="auto"/>
        <w:right w:val="none" w:sz="0" w:space="0" w:color="auto"/>
      </w:divBdr>
    </w:div>
    <w:div w:id="77867117">
      <w:bodyDiv w:val="1"/>
      <w:marLeft w:val="0"/>
      <w:marRight w:val="0"/>
      <w:marTop w:val="0"/>
      <w:marBottom w:val="0"/>
      <w:divBdr>
        <w:top w:val="none" w:sz="0" w:space="0" w:color="auto"/>
        <w:left w:val="none" w:sz="0" w:space="0" w:color="auto"/>
        <w:bottom w:val="none" w:sz="0" w:space="0" w:color="auto"/>
        <w:right w:val="none" w:sz="0" w:space="0" w:color="auto"/>
      </w:divBdr>
    </w:div>
    <w:div w:id="82458595">
      <w:bodyDiv w:val="1"/>
      <w:marLeft w:val="0"/>
      <w:marRight w:val="0"/>
      <w:marTop w:val="0"/>
      <w:marBottom w:val="0"/>
      <w:divBdr>
        <w:top w:val="none" w:sz="0" w:space="0" w:color="auto"/>
        <w:left w:val="none" w:sz="0" w:space="0" w:color="auto"/>
        <w:bottom w:val="none" w:sz="0" w:space="0" w:color="auto"/>
        <w:right w:val="none" w:sz="0" w:space="0" w:color="auto"/>
      </w:divBdr>
    </w:div>
    <w:div w:id="88503999">
      <w:bodyDiv w:val="1"/>
      <w:marLeft w:val="0"/>
      <w:marRight w:val="0"/>
      <w:marTop w:val="0"/>
      <w:marBottom w:val="0"/>
      <w:divBdr>
        <w:top w:val="none" w:sz="0" w:space="0" w:color="auto"/>
        <w:left w:val="none" w:sz="0" w:space="0" w:color="auto"/>
        <w:bottom w:val="none" w:sz="0" w:space="0" w:color="auto"/>
        <w:right w:val="none" w:sz="0" w:space="0" w:color="auto"/>
      </w:divBdr>
    </w:div>
    <w:div w:id="101851458">
      <w:bodyDiv w:val="1"/>
      <w:marLeft w:val="0"/>
      <w:marRight w:val="0"/>
      <w:marTop w:val="0"/>
      <w:marBottom w:val="0"/>
      <w:divBdr>
        <w:top w:val="none" w:sz="0" w:space="0" w:color="auto"/>
        <w:left w:val="none" w:sz="0" w:space="0" w:color="auto"/>
        <w:bottom w:val="none" w:sz="0" w:space="0" w:color="auto"/>
        <w:right w:val="none" w:sz="0" w:space="0" w:color="auto"/>
      </w:divBdr>
    </w:div>
    <w:div w:id="108745560">
      <w:bodyDiv w:val="1"/>
      <w:marLeft w:val="0"/>
      <w:marRight w:val="0"/>
      <w:marTop w:val="0"/>
      <w:marBottom w:val="0"/>
      <w:divBdr>
        <w:top w:val="none" w:sz="0" w:space="0" w:color="auto"/>
        <w:left w:val="none" w:sz="0" w:space="0" w:color="auto"/>
        <w:bottom w:val="none" w:sz="0" w:space="0" w:color="auto"/>
        <w:right w:val="none" w:sz="0" w:space="0" w:color="auto"/>
      </w:divBdr>
    </w:div>
    <w:div w:id="117840395">
      <w:bodyDiv w:val="1"/>
      <w:marLeft w:val="0"/>
      <w:marRight w:val="0"/>
      <w:marTop w:val="0"/>
      <w:marBottom w:val="0"/>
      <w:divBdr>
        <w:top w:val="none" w:sz="0" w:space="0" w:color="auto"/>
        <w:left w:val="none" w:sz="0" w:space="0" w:color="auto"/>
        <w:bottom w:val="none" w:sz="0" w:space="0" w:color="auto"/>
        <w:right w:val="none" w:sz="0" w:space="0" w:color="auto"/>
      </w:divBdr>
      <w:divsChild>
        <w:div w:id="426537158">
          <w:marLeft w:val="0"/>
          <w:marRight w:val="0"/>
          <w:marTop w:val="0"/>
          <w:marBottom w:val="0"/>
          <w:divBdr>
            <w:top w:val="none" w:sz="0" w:space="0" w:color="auto"/>
            <w:left w:val="none" w:sz="0" w:space="0" w:color="auto"/>
            <w:bottom w:val="none" w:sz="0" w:space="0" w:color="auto"/>
            <w:right w:val="none" w:sz="0" w:space="0" w:color="auto"/>
          </w:divBdr>
          <w:divsChild>
            <w:div w:id="1636176274">
              <w:marLeft w:val="0"/>
              <w:marRight w:val="0"/>
              <w:marTop w:val="0"/>
              <w:marBottom w:val="0"/>
              <w:divBdr>
                <w:top w:val="none" w:sz="0" w:space="0" w:color="auto"/>
                <w:left w:val="none" w:sz="0" w:space="0" w:color="auto"/>
                <w:bottom w:val="none" w:sz="0" w:space="0" w:color="auto"/>
                <w:right w:val="none" w:sz="0" w:space="0" w:color="auto"/>
              </w:divBdr>
            </w:div>
          </w:divsChild>
        </w:div>
        <w:div w:id="1429303483">
          <w:marLeft w:val="0"/>
          <w:marRight w:val="0"/>
          <w:marTop w:val="0"/>
          <w:marBottom w:val="0"/>
          <w:divBdr>
            <w:top w:val="none" w:sz="0" w:space="0" w:color="auto"/>
            <w:left w:val="none" w:sz="0" w:space="0" w:color="auto"/>
            <w:bottom w:val="none" w:sz="0" w:space="0" w:color="auto"/>
            <w:right w:val="none" w:sz="0" w:space="0" w:color="auto"/>
          </w:divBdr>
          <w:divsChild>
            <w:div w:id="47148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05727">
      <w:bodyDiv w:val="1"/>
      <w:marLeft w:val="0"/>
      <w:marRight w:val="0"/>
      <w:marTop w:val="0"/>
      <w:marBottom w:val="0"/>
      <w:divBdr>
        <w:top w:val="none" w:sz="0" w:space="0" w:color="auto"/>
        <w:left w:val="none" w:sz="0" w:space="0" w:color="auto"/>
        <w:bottom w:val="none" w:sz="0" w:space="0" w:color="auto"/>
        <w:right w:val="none" w:sz="0" w:space="0" w:color="auto"/>
      </w:divBdr>
    </w:div>
    <w:div w:id="122696531">
      <w:bodyDiv w:val="1"/>
      <w:marLeft w:val="0"/>
      <w:marRight w:val="0"/>
      <w:marTop w:val="0"/>
      <w:marBottom w:val="0"/>
      <w:divBdr>
        <w:top w:val="none" w:sz="0" w:space="0" w:color="auto"/>
        <w:left w:val="none" w:sz="0" w:space="0" w:color="auto"/>
        <w:bottom w:val="none" w:sz="0" w:space="0" w:color="auto"/>
        <w:right w:val="none" w:sz="0" w:space="0" w:color="auto"/>
      </w:divBdr>
    </w:div>
    <w:div w:id="127087262">
      <w:bodyDiv w:val="1"/>
      <w:marLeft w:val="0"/>
      <w:marRight w:val="0"/>
      <w:marTop w:val="0"/>
      <w:marBottom w:val="0"/>
      <w:divBdr>
        <w:top w:val="none" w:sz="0" w:space="0" w:color="auto"/>
        <w:left w:val="none" w:sz="0" w:space="0" w:color="auto"/>
        <w:bottom w:val="none" w:sz="0" w:space="0" w:color="auto"/>
        <w:right w:val="none" w:sz="0" w:space="0" w:color="auto"/>
      </w:divBdr>
    </w:div>
    <w:div w:id="129324845">
      <w:bodyDiv w:val="1"/>
      <w:marLeft w:val="0"/>
      <w:marRight w:val="0"/>
      <w:marTop w:val="0"/>
      <w:marBottom w:val="0"/>
      <w:divBdr>
        <w:top w:val="none" w:sz="0" w:space="0" w:color="auto"/>
        <w:left w:val="none" w:sz="0" w:space="0" w:color="auto"/>
        <w:bottom w:val="none" w:sz="0" w:space="0" w:color="auto"/>
        <w:right w:val="none" w:sz="0" w:space="0" w:color="auto"/>
      </w:divBdr>
    </w:div>
    <w:div w:id="133447631">
      <w:bodyDiv w:val="1"/>
      <w:marLeft w:val="0"/>
      <w:marRight w:val="0"/>
      <w:marTop w:val="0"/>
      <w:marBottom w:val="0"/>
      <w:divBdr>
        <w:top w:val="none" w:sz="0" w:space="0" w:color="auto"/>
        <w:left w:val="none" w:sz="0" w:space="0" w:color="auto"/>
        <w:bottom w:val="none" w:sz="0" w:space="0" w:color="auto"/>
        <w:right w:val="none" w:sz="0" w:space="0" w:color="auto"/>
      </w:divBdr>
    </w:div>
    <w:div w:id="140974513">
      <w:bodyDiv w:val="1"/>
      <w:marLeft w:val="0"/>
      <w:marRight w:val="0"/>
      <w:marTop w:val="0"/>
      <w:marBottom w:val="0"/>
      <w:divBdr>
        <w:top w:val="none" w:sz="0" w:space="0" w:color="auto"/>
        <w:left w:val="none" w:sz="0" w:space="0" w:color="auto"/>
        <w:bottom w:val="none" w:sz="0" w:space="0" w:color="auto"/>
        <w:right w:val="none" w:sz="0" w:space="0" w:color="auto"/>
      </w:divBdr>
    </w:div>
    <w:div w:id="142161450">
      <w:bodyDiv w:val="1"/>
      <w:marLeft w:val="0"/>
      <w:marRight w:val="0"/>
      <w:marTop w:val="0"/>
      <w:marBottom w:val="0"/>
      <w:divBdr>
        <w:top w:val="none" w:sz="0" w:space="0" w:color="auto"/>
        <w:left w:val="none" w:sz="0" w:space="0" w:color="auto"/>
        <w:bottom w:val="none" w:sz="0" w:space="0" w:color="auto"/>
        <w:right w:val="none" w:sz="0" w:space="0" w:color="auto"/>
      </w:divBdr>
    </w:div>
    <w:div w:id="152724926">
      <w:bodyDiv w:val="1"/>
      <w:marLeft w:val="0"/>
      <w:marRight w:val="0"/>
      <w:marTop w:val="0"/>
      <w:marBottom w:val="0"/>
      <w:divBdr>
        <w:top w:val="none" w:sz="0" w:space="0" w:color="auto"/>
        <w:left w:val="none" w:sz="0" w:space="0" w:color="auto"/>
        <w:bottom w:val="none" w:sz="0" w:space="0" w:color="auto"/>
        <w:right w:val="none" w:sz="0" w:space="0" w:color="auto"/>
      </w:divBdr>
    </w:div>
    <w:div w:id="157111150">
      <w:bodyDiv w:val="1"/>
      <w:marLeft w:val="0"/>
      <w:marRight w:val="0"/>
      <w:marTop w:val="0"/>
      <w:marBottom w:val="0"/>
      <w:divBdr>
        <w:top w:val="none" w:sz="0" w:space="0" w:color="auto"/>
        <w:left w:val="none" w:sz="0" w:space="0" w:color="auto"/>
        <w:bottom w:val="none" w:sz="0" w:space="0" w:color="auto"/>
        <w:right w:val="none" w:sz="0" w:space="0" w:color="auto"/>
      </w:divBdr>
    </w:div>
    <w:div w:id="177307579">
      <w:bodyDiv w:val="1"/>
      <w:marLeft w:val="0"/>
      <w:marRight w:val="0"/>
      <w:marTop w:val="0"/>
      <w:marBottom w:val="0"/>
      <w:divBdr>
        <w:top w:val="none" w:sz="0" w:space="0" w:color="auto"/>
        <w:left w:val="none" w:sz="0" w:space="0" w:color="auto"/>
        <w:bottom w:val="none" w:sz="0" w:space="0" w:color="auto"/>
        <w:right w:val="none" w:sz="0" w:space="0" w:color="auto"/>
      </w:divBdr>
    </w:div>
    <w:div w:id="178617285">
      <w:bodyDiv w:val="1"/>
      <w:marLeft w:val="0"/>
      <w:marRight w:val="0"/>
      <w:marTop w:val="0"/>
      <w:marBottom w:val="0"/>
      <w:divBdr>
        <w:top w:val="none" w:sz="0" w:space="0" w:color="auto"/>
        <w:left w:val="none" w:sz="0" w:space="0" w:color="auto"/>
        <w:bottom w:val="none" w:sz="0" w:space="0" w:color="auto"/>
        <w:right w:val="none" w:sz="0" w:space="0" w:color="auto"/>
      </w:divBdr>
      <w:divsChild>
        <w:div w:id="520514394">
          <w:marLeft w:val="0"/>
          <w:marRight w:val="0"/>
          <w:marTop w:val="0"/>
          <w:marBottom w:val="0"/>
          <w:divBdr>
            <w:top w:val="none" w:sz="0" w:space="0" w:color="auto"/>
            <w:left w:val="none" w:sz="0" w:space="0" w:color="auto"/>
            <w:bottom w:val="none" w:sz="0" w:space="0" w:color="auto"/>
            <w:right w:val="none" w:sz="0" w:space="0" w:color="auto"/>
          </w:divBdr>
          <w:divsChild>
            <w:div w:id="328212129">
              <w:marLeft w:val="0"/>
              <w:marRight w:val="0"/>
              <w:marTop w:val="0"/>
              <w:marBottom w:val="0"/>
              <w:divBdr>
                <w:top w:val="none" w:sz="0" w:space="0" w:color="auto"/>
                <w:left w:val="none" w:sz="0" w:space="0" w:color="auto"/>
                <w:bottom w:val="none" w:sz="0" w:space="0" w:color="auto"/>
                <w:right w:val="none" w:sz="0" w:space="0" w:color="auto"/>
              </w:divBdr>
              <w:divsChild>
                <w:div w:id="18014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393280">
      <w:bodyDiv w:val="1"/>
      <w:marLeft w:val="0"/>
      <w:marRight w:val="0"/>
      <w:marTop w:val="0"/>
      <w:marBottom w:val="0"/>
      <w:divBdr>
        <w:top w:val="none" w:sz="0" w:space="0" w:color="auto"/>
        <w:left w:val="none" w:sz="0" w:space="0" w:color="auto"/>
        <w:bottom w:val="none" w:sz="0" w:space="0" w:color="auto"/>
        <w:right w:val="none" w:sz="0" w:space="0" w:color="auto"/>
      </w:divBdr>
    </w:div>
    <w:div w:id="180776387">
      <w:bodyDiv w:val="1"/>
      <w:marLeft w:val="0"/>
      <w:marRight w:val="0"/>
      <w:marTop w:val="0"/>
      <w:marBottom w:val="0"/>
      <w:divBdr>
        <w:top w:val="none" w:sz="0" w:space="0" w:color="auto"/>
        <w:left w:val="none" w:sz="0" w:space="0" w:color="auto"/>
        <w:bottom w:val="none" w:sz="0" w:space="0" w:color="auto"/>
        <w:right w:val="none" w:sz="0" w:space="0" w:color="auto"/>
      </w:divBdr>
    </w:div>
    <w:div w:id="186254947">
      <w:bodyDiv w:val="1"/>
      <w:marLeft w:val="0"/>
      <w:marRight w:val="0"/>
      <w:marTop w:val="0"/>
      <w:marBottom w:val="0"/>
      <w:divBdr>
        <w:top w:val="none" w:sz="0" w:space="0" w:color="auto"/>
        <w:left w:val="none" w:sz="0" w:space="0" w:color="auto"/>
        <w:bottom w:val="none" w:sz="0" w:space="0" w:color="auto"/>
        <w:right w:val="none" w:sz="0" w:space="0" w:color="auto"/>
      </w:divBdr>
    </w:div>
    <w:div w:id="194581772">
      <w:bodyDiv w:val="1"/>
      <w:marLeft w:val="0"/>
      <w:marRight w:val="0"/>
      <w:marTop w:val="0"/>
      <w:marBottom w:val="0"/>
      <w:divBdr>
        <w:top w:val="none" w:sz="0" w:space="0" w:color="auto"/>
        <w:left w:val="none" w:sz="0" w:space="0" w:color="auto"/>
        <w:bottom w:val="none" w:sz="0" w:space="0" w:color="auto"/>
        <w:right w:val="none" w:sz="0" w:space="0" w:color="auto"/>
      </w:divBdr>
    </w:div>
    <w:div w:id="221715135">
      <w:bodyDiv w:val="1"/>
      <w:marLeft w:val="0"/>
      <w:marRight w:val="0"/>
      <w:marTop w:val="0"/>
      <w:marBottom w:val="0"/>
      <w:divBdr>
        <w:top w:val="none" w:sz="0" w:space="0" w:color="auto"/>
        <w:left w:val="none" w:sz="0" w:space="0" w:color="auto"/>
        <w:bottom w:val="none" w:sz="0" w:space="0" w:color="auto"/>
        <w:right w:val="none" w:sz="0" w:space="0" w:color="auto"/>
      </w:divBdr>
    </w:div>
    <w:div w:id="223413120">
      <w:bodyDiv w:val="1"/>
      <w:marLeft w:val="0"/>
      <w:marRight w:val="0"/>
      <w:marTop w:val="0"/>
      <w:marBottom w:val="0"/>
      <w:divBdr>
        <w:top w:val="none" w:sz="0" w:space="0" w:color="auto"/>
        <w:left w:val="none" w:sz="0" w:space="0" w:color="auto"/>
        <w:bottom w:val="none" w:sz="0" w:space="0" w:color="auto"/>
        <w:right w:val="none" w:sz="0" w:space="0" w:color="auto"/>
      </w:divBdr>
    </w:div>
    <w:div w:id="224342916">
      <w:bodyDiv w:val="1"/>
      <w:marLeft w:val="0"/>
      <w:marRight w:val="0"/>
      <w:marTop w:val="0"/>
      <w:marBottom w:val="0"/>
      <w:divBdr>
        <w:top w:val="none" w:sz="0" w:space="0" w:color="auto"/>
        <w:left w:val="none" w:sz="0" w:space="0" w:color="auto"/>
        <w:bottom w:val="none" w:sz="0" w:space="0" w:color="auto"/>
        <w:right w:val="none" w:sz="0" w:space="0" w:color="auto"/>
      </w:divBdr>
    </w:div>
    <w:div w:id="230775232">
      <w:bodyDiv w:val="1"/>
      <w:marLeft w:val="0"/>
      <w:marRight w:val="0"/>
      <w:marTop w:val="0"/>
      <w:marBottom w:val="0"/>
      <w:divBdr>
        <w:top w:val="none" w:sz="0" w:space="0" w:color="auto"/>
        <w:left w:val="none" w:sz="0" w:space="0" w:color="auto"/>
        <w:bottom w:val="none" w:sz="0" w:space="0" w:color="auto"/>
        <w:right w:val="none" w:sz="0" w:space="0" w:color="auto"/>
      </w:divBdr>
    </w:div>
    <w:div w:id="232157265">
      <w:bodyDiv w:val="1"/>
      <w:marLeft w:val="0"/>
      <w:marRight w:val="0"/>
      <w:marTop w:val="0"/>
      <w:marBottom w:val="0"/>
      <w:divBdr>
        <w:top w:val="none" w:sz="0" w:space="0" w:color="auto"/>
        <w:left w:val="none" w:sz="0" w:space="0" w:color="auto"/>
        <w:bottom w:val="none" w:sz="0" w:space="0" w:color="auto"/>
        <w:right w:val="none" w:sz="0" w:space="0" w:color="auto"/>
      </w:divBdr>
    </w:div>
    <w:div w:id="234978668">
      <w:bodyDiv w:val="1"/>
      <w:marLeft w:val="0"/>
      <w:marRight w:val="0"/>
      <w:marTop w:val="0"/>
      <w:marBottom w:val="0"/>
      <w:divBdr>
        <w:top w:val="none" w:sz="0" w:space="0" w:color="auto"/>
        <w:left w:val="none" w:sz="0" w:space="0" w:color="auto"/>
        <w:bottom w:val="none" w:sz="0" w:space="0" w:color="auto"/>
        <w:right w:val="none" w:sz="0" w:space="0" w:color="auto"/>
      </w:divBdr>
    </w:div>
    <w:div w:id="235477989">
      <w:bodyDiv w:val="1"/>
      <w:marLeft w:val="0"/>
      <w:marRight w:val="0"/>
      <w:marTop w:val="0"/>
      <w:marBottom w:val="0"/>
      <w:divBdr>
        <w:top w:val="none" w:sz="0" w:space="0" w:color="auto"/>
        <w:left w:val="none" w:sz="0" w:space="0" w:color="auto"/>
        <w:bottom w:val="none" w:sz="0" w:space="0" w:color="auto"/>
        <w:right w:val="none" w:sz="0" w:space="0" w:color="auto"/>
      </w:divBdr>
    </w:div>
    <w:div w:id="245695560">
      <w:bodyDiv w:val="1"/>
      <w:marLeft w:val="0"/>
      <w:marRight w:val="0"/>
      <w:marTop w:val="0"/>
      <w:marBottom w:val="0"/>
      <w:divBdr>
        <w:top w:val="none" w:sz="0" w:space="0" w:color="auto"/>
        <w:left w:val="none" w:sz="0" w:space="0" w:color="auto"/>
        <w:bottom w:val="none" w:sz="0" w:space="0" w:color="auto"/>
        <w:right w:val="none" w:sz="0" w:space="0" w:color="auto"/>
      </w:divBdr>
    </w:div>
    <w:div w:id="251208177">
      <w:bodyDiv w:val="1"/>
      <w:marLeft w:val="0"/>
      <w:marRight w:val="0"/>
      <w:marTop w:val="0"/>
      <w:marBottom w:val="0"/>
      <w:divBdr>
        <w:top w:val="none" w:sz="0" w:space="0" w:color="auto"/>
        <w:left w:val="none" w:sz="0" w:space="0" w:color="auto"/>
        <w:bottom w:val="none" w:sz="0" w:space="0" w:color="auto"/>
        <w:right w:val="none" w:sz="0" w:space="0" w:color="auto"/>
      </w:divBdr>
    </w:div>
    <w:div w:id="254286711">
      <w:bodyDiv w:val="1"/>
      <w:marLeft w:val="0"/>
      <w:marRight w:val="0"/>
      <w:marTop w:val="0"/>
      <w:marBottom w:val="0"/>
      <w:divBdr>
        <w:top w:val="none" w:sz="0" w:space="0" w:color="auto"/>
        <w:left w:val="none" w:sz="0" w:space="0" w:color="auto"/>
        <w:bottom w:val="none" w:sz="0" w:space="0" w:color="auto"/>
        <w:right w:val="none" w:sz="0" w:space="0" w:color="auto"/>
      </w:divBdr>
    </w:div>
    <w:div w:id="257906403">
      <w:bodyDiv w:val="1"/>
      <w:marLeft w:val="0"/>
      <w:marRight w:val="0"/>
      <w:marTop w:val="0"/>
      <w:marBottom w:val="0"/>
      <w:divBdr>
        <w:top w:val="none" w:sz="0" w:space="0" w:color="auto"/>
        <w:left w:val="none" w:sz="0" w:space="0" w:color="auto"/>
        <w:bottom w:val="none" w:sz="0" w:space="0" w:color="auto"/>
        <w:right w:val="none" w:sz="0" w:space="0" w:color="auto"/>
      </w:divBdr>
    </w:div>
    <w:div w:id="258804869">
      <w:bodyDiv w:val="1"/>
      <w:marLeft w:val="0"/>
      <w:marRight w:val="0"/>
      <w:marTop w:val="0"/>
      <w:marBottom w:val="0"/>
      <w:divBdr>
        <w:top w:val="none" w:sz="0" w:space="0" w:color="auto"/>
        <w:left w:val="none" w:sz="0" w:space="0" w:color="auto"/>
        <w:bottom w:val="none" w:sz="0" w:space="0" w:color="auto"/>
        <w:right w:val="none" w:sz="0" w:space="0" w:color="auto"/>
      </w:divBdr>
    </w:div>
    <w:div w:id="283198135">
      <w:bodyDiv w:val="1"/>
      <w:marLeft w:val="0"/>
      <w:marRight w:val="0"/>
      <w:marTop w:val="0"/>
      <w:marBottom w:val="0"/>
      <w:divBdr>
        <w:top w:val="none" w:sz="0" w:space="0" w:color="auto"/>
        <w:left w:val="none" w:sz="0" w:space="0" w:color="auto"/>
        <w:bottom w:val="none" w:sz="0" w:space="0" w:color="auto"/>
        <w:right w:val="none" w:sz="0" w:space="0" w:color="auto"/>
      </w:divBdr>
    </w:div>
    <w:div w:id="295065380">
      <w:bodyDiv w:val="1"/>
      <w:marLeft w:val="0"/>
      <w:marRight w:val="0"/>
      <w:marTop w:val="0"/>
      <w:marBottom w:val="0"/>
      <w:divBdr>
        <w:top w:val="none" w:sz="0" w:space="0" w:color="auto"/>
        <w:left w:val="none" w:sz="0" w:space="0" w:color="auto"/>
        <w:bottom w:val="none" w:sz="0" w:space="0" w:color="auto"/>
        <w:right w:val="none" w:sz="0" w:space="0" w:color="auto"/>
      </w:divBdr>
    </w:div>
    <w:div w:id="297684969">
      <w:bodyDiv w:val="1"/>
      <w:marLeft w:val="0"/>
      <w:marRight w:val="0"/>
      <w:marTop w:val="0"/>
      <w:marBottom w:val="0"/>
      <w:divBdr>
        <w:top w:val="none" w:sz="0" w:space="0" w:color="auto"/>
        <w:left w:val="none" w:sz="0" w:space="0" w:color="auto"/>
        <w:bottom w:val="none" w:sz="0" w:space="0" w:color="auto"/>
        <w:right w:val="none" w:sz="0" w:space="0" w:color="auto"/>
      </w:divBdr>
    </w:div>
    <w:div w:id="300499746">
      <w:bodyDiv w:val="1"/>
      <w:marLeft w:val="0"/>
      <w:marRight w:val="0"/>
      <w:marTop w:val="0"/>
      <w:marBottom w:val="0"/>
      <w:divBdr>
        <w:top w:val="none" w:sz="0" w:space="0" w:color="auto"/>
        <w:left w:val="none" w:sz="0" w:space="0" w:color="auto"/>
        <w:bottom w:val="none" w:sz="0" w:space="0" w:color="auto"/>
        <w:right w:val="none" w:sz="0" w:space="0" w:color="auto"/>
      </w:divBdr>
    </w:div>
    <w:div w:id="300577989">
      <w:bodyDiv w:val="1"/>
      <w:marLeft w:val="0"/>
      <w:marRight w:val="0"/>
      <w:marTop w:val="0"/>
      <w:marBottom w:val="0"/>
      <w:divBdr>
        <w:top w:val="none" w:sz="0" w:space="0" w:color="auto"/>
        <w:left w:val="none" w:sz="0" w:space="0" w:color="auto"/>
        <w:bottom w:val="none" w:sz="0" w:space="0" w:color="auto"/>
        <w:right w:val="none" w:sz="0" w:space="0" w:color="auto"/>
      </w:divBdr>
    </w:div>
    <w:div w:id="301470765">
      <w:bodyDiv w:val="1"/>
      <w:marLeft w:val="0"/>
      <w:marRight w:val="0"/>
      <w:marTop w:val="0"/>
      <w:marBottom w:val="0"/>
      <w:divBdr>
        <w:top w:val="none" w:sz="0" w:space="0" w:color="auto"/>
        <w:left w:val="none" w:sz="0" w:space="0" w:color="auto"/>
        <w:bottom w:val="none" w:sz="0" w:space="0" w:color="auto"/>
        <w:right w:val="none" w:sz="0" w:space="0" w:color="auto"/>
      </w:divBdr>
    </w:div>
    <w:div w:id="309218500">
      <w:bodyDiv w:val="1"/>
      <w:marLeft w:val="0"/>
      <w:marRight w:val="0"/>
      <w:marTop w:val="0"/>
      <w:marBottom w:val="0"/>
      <w:divBdr>
        <w:top w:val="none" w:sz="0" w:space="0" w:color="auto"/>
        <w:left w:val="none" w:sz="0" w:space="0" w:color="auto"/>
        <w:bottom w:val="none" w:sz="0" w:space="0" w:color="auto"/>
        <w:right w:val="none" w:sz="0" w:space="0" w:color="auto"/>
      </w:divBdr>
    </w:div>
    <w:div w:id="310913854">
      <w:bodyDiv w:val="1"/>
      <w:marLeft w:val="0"/>
      <w:marRight w:val="0"/>
      <w:marTop w:val="0"/>
      <w:marBottom w:val="0"/>
      <w:divBdr>
        <w:top w:val="none" w:sz="0" w:space="0" w:color="auto"/>
        <w:left w:val="none" w:sz="0" w:space="0" w:color="auto"/>
        <w:bottom w:val="none" w:sz="0" w:space="0" w:color="auto"/>
        <w:right w:val="none" w:sz="0" w:space="0" w:color="auto"/>
      </w:divBdr>
    </w:div>
    <w:div w:id="314378151">
      <w:bodyDiv w:val="1"/>
      <w:marLeft w:val="0"/>
      <w:marRight w:val="0"/>
      <w:marTop w:val="0"/>
      <w:marBottom w:val="0"/>
      <w:divBdr>
        <w:top w:val="none" w:sz="0" w:space="0" w:color="auto"/>
        <w:left w:val="none" w:sz="0" w:space="0" w:color="auto"/>
        <w:bottom w:val="none" w:sz="0" w:space="0" w:color="auto"/>
        <w:right w:val="none" w:sz="0" w:space="0" w:color="auto"/>
      </w:divBdr>
    </w:div>
    <w:div w:id="321003722">
      <w:bodyDiv w:val="1"/>
      <w:marLeft w:val="0"/>
      <w:marRight w:val="0"/>
      <w:marTop w:val="0"/>
      <w:marBottom w:val="0"/>
      <w:divBdr>
        <w:top w:val="none" w:sz="0" w:space="0" w:color="auto"/>
        <w:left w:val="none" w:sz="0" w:space="0" w:color="auto"/>
        <w:bottom w:val="none" w:sz="0" w:space="0" w:color="auto"/>
        <w:right w:val="none" w:sz="0" w:space="0" w:color="auto"/>
      </w:divBdr>
    </w:div>
    <w:div w:id="323317951">
      <w:bodyDiv w:val="1"/>
      <w:marLeft w:val="0"/>
      <w:marRight w:val="0"/>
      <w:marTop w:val="0"/>
      <w:marBottom w:val="0"/>
      <w:divBdr>
        <w:top w:val="none" w:sz="0" w:space="0" w:color="auto"/>
        <w:left w:val="none" w:sz="0" w:space="0" w:color="auto"/>
        <w:bottom w:val="none" w:sz="0" w:space="0" w:color="auto"/>
        <w:right w:val="none" w:sz="0" w:space="0" w:color="auto"/>
      </w:divBdr>
    </w:div>
    <w:div w:id="326516289">
      <w:bodyDiv w:val="1"/>
      <w:marLeft w:val="0"/>
      <w:marRight w:val="0"/>
      <w:marTop w:val="0"/>
      <w:marBottom w:val="0"/>
      <w:divBdr>
        <w:top w:val="none" w:sz="0" w:space="0" w:color="auto"/>
        <w:left w:val="none" w:sz="0" w:space="0" w:color="auto"/>
        <w:bottom w:val="none" w:sz="0" w:space="0" w:color="auto"/>
        <w:right w:val="none" w:sz="0" w:space="0" w:color="auto"/>
      </w:divBdr>
    </w:div>
    <w:div w:id="337541679">
      <w:bodyDiv w:val="1"/>
      <w:marLeft w:val="0"/>
      <w:marRight w:val="0"/>
      <w:marTop w:val="0"/>
      <w:marBottom w:val="0"/>
      <w:divBdr>
        <w:top w:val="none" w:sz="0" w:space="0" w:color="auto"/>
        <w:left w:val="none" w:sz="0" w:space="0" w:color="auto"/>
        <w:bottom w:val="none" w:sz="0" w:space="0" w:color="auto"/>
        <w:right w:val="none" w:sz="0" w:space="0" w:color="auto"/>
      </w:divBdr>
    </w:div>
    <w:div w:id="353117620">
      <w:bodyDiv w:val="1"/>
      <w:marLeft w:val="0"/>
      <w:marRight w:val="0"/>
      <w:marTop w:val="0"/>
      <w:marBottom w:val="0"/>
      <w:divBdr>
        <w:top w:val="none" w:sz="0" w:space="0" w:color="auto"/>
        <w:left w:val="none" w:sz="0" w:space="0" w:color="auto"/>
        <w:bottom w:val="none" w:sz="0" w:space="0" w:color="auto"/>
        <w:right w:val="none" w:sz="0" w:space="0" w:color="auto"/>
      </w:divBdr>
    </w:div>
    <w:div w:id="370233739">
      <w:bodyDiv w:val="1"/>
      <w:marLeft w:val="0"/>
      <w:marRight w:val="0"/>
      <w:marTop w:val="0"/>
      <w:marBottom w:val="0"/>
      <w:divBdr>
        <w:top w:val="none" w:sz="0" w:space="0" w:color="auto"/>
        <w:left w:val="none" w:sz="0" w:space="0" w:color="auto"/>
        <w:bottom w:val="none" w:sz="0" w:space="0" w:color="auto"/>
        <w:right w:val="none" w:sz="0" w:space="0" w:color="auto"/>
      </w:divBdr>
    </w:div>
    <w:div w:id="371343096">
      <w:bodyDiv w:val="1"/>
      <w:marLeft w:val="0"/>
      <w:marRight w:val="0"/>
      <w:marTop w:val="0"/>
      <w:marBottom w:val="0"/>
      <w:divBdr>
        <w:top w:val="none" w:sz="0" w:space="0" w:color="auto"/>
        <w:left w:val="none" w:sz="0" w:space="0" w:color="auto"/>
        <w:bottom w:val="none" w:sz="0" w:space="0" w:color="auto"/>
        <w:right w:val="none" w:sz="0" w:space="0" w:color="auto"/>
      </w:divBdr>
    </w:div>
    <w:div w:id="377364439">
      <w:bodyDiv w:val="1"/>
      <w:marLeft w:val="0"/>
      <w:marRight w:val="0"/>
      <w:marTop w:val="0"/>
      <w:marBottom w:val="0"/>
      <w:divBdr>
        <w:top w:val="none" w:sz="0" w:space="0" w:color="auto"/>
        <w:left w:val="none" w:sz="0" w:space="0" w:color="auto"/>
        <w:bottom w:val="none" w:sz="0" w:space="0" w:color="auto"/>
        <w:right w:val="none" w:sz="0" w:space="0" w:color="auto"/>
      </w:divBdr>
    </w:div>
    <w:div w:id="380905657">
      <w:bodyDiv w:val="1"/>
      <w:marLeft w:val="0"/>
      <w:marRight w:val="0"/>
      <w:marTop w:val="0"/>
      <w:marBottom w:val="0"/>
      <w:divBdr>
        <w:top w:val="none" w:sz="0" w:space="0" w:color="auto"/>
        <w:left w:val="none" w:sz="0" w:space="0" w:color="auto"/>
        <w:bottom w:val="none" w:sz="0" w:space="0" w:color="auto"/>
        <w:right w:val="none" w:sz="0" w:space="0" w:color="auto"/>
      </w:divBdr>
    </w:div>
    <w:div w:id="384179353">
      <w:bodyDiv w:val="1"/>
      <w:marLeft w:val="0"/>
      <w:marRight w:val="0"/>
      <w:marTop w:val="0"/>
      <w:marBottom w:val="0"/>
      <w:divBdr>
        <w:top w:val="none" w:sz="0" w:space="0" w:color="auto"/>
        <w:left w:val="none" w:sz="0" w:space="0" w:color="auto"/>
        <w:bottom w:val="none" w:sz="0" w:space="0" w:color="auto"/>
        <w:right w:val="none" w:sz="0" w:space="0" w:color="auto"/>
      </w:divBdr>
      <w:divsChild>
        <w:div w:id="418865172">
          <w:marLeft w:val="0"/>
          <w:marRight w:val="0"/>
          <w:marTop w:val="0"/>
          <w:marBottom w:val="0"/>
          <w:divBdr>
            <w:top w:val="none" w:sz="0" w:space="0" w:color="auto"/>
            <w:left w:val="none" w:sz="0" w:space="0" w:color="auto"/>
            <w:bottom w:val="none" w:sz="0" w:space="0" w:color="auto"/>
            <w:right w:val="none" w:sz="0" w:space="0" w:color="auto"/>
          </w:divBdr>
          <w:divsChild>
            <w:div w:id="359933895">
              <w:marLeft w:val="0"/>
              <w:marRight w:val="0"/>
              <w:marTop w:val="0"/>
              <w:marBottom w:val="0"/>
              <w:divBdr>
                <w:top w:val="none" w:sz="0" w:space="0" w:color="auto"/>
                <w:left w:val="none" w:sz="0" w:space="0" w:color="auto"/>
                <w:bottom w:val="none" w:sz="0" w:space="0" w:color="auto"/>
                <w:right w:val="none" w:sz="0" w:space="0" w:color="auto"/>
              </w:divBdr>
            </w:div>
          </w:divsChild>
        </w:div>
        <w:div w:id="861018538">
          <w:marLeft w:val="0"/>
          <w:marRight w:val="0"/>
          <w:marTop w:val="0"/>
          <w:marBottom w:val="0"/>
          <w:divBdr>
            <w:top w:val="none" w:sz="0" w:space="0" w:color="auto"/>
            <w:left w:val="none" w:sz="0" w:space="0" w:color="auto"/>
            <w:bottom w:val="none" w:sz="0" w:space="0" w:color="auto"/>
            <w:right w:val="none" w:sz="0" w:space="0" w:color="auto"/>
          </w:divBdr>
          <w:divsChild>
            <w:div w:id="31414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723326">
      <w:bodyDiv w:val="1"/>
      <w:marLeft w:val="0"/>
      <w:marRight w:val="0"/>
      <w:marTop w:val="0"/>
      <w:marBottom w:val="0"/>
      <w:divBdr>
        <w:top w:val="none" w:sz="0" w:space="0" w:color="auto"/>
        <w:left w:val="none" w:sz="0" w:space="0" w:color="auto"/>
        <w:bottom w:val="none" w:sz="0" w:space="0" w:color="auto"/>
        <w:right w:val="none" w:sz="0" w:space="0" w:color="auto"/>
      </w:divBdr>
    </w:div>
    <w:div w:id="397363588">
      <w:bodyDiv w:val="1"/>
      <w:marLeft w:val="0"/>
      <w:marRight w:val="0"/>
      <w:marTop w:val="0"/>
      <w:marBottom w:val="0"/>
      <w:divBdr>
        <w:top w:val="none" w:sz="0" w:space="0" w:color="auto"/>
        <w:left w:val="none" w:sz="0" w:space="0" w:color="auto"/>
        <w:bottom w:val="none" w:sz="0" w:space="0" w:color="auto"/>
        <w:right w:val="none" w:sz="0" w:space="0" w:color="auto"/>
      </w:divBdr>
    </w:div>
    <w:div w:id="407071197">
      <w:bodyDiv w:val="1"/>
      <w:marLeft w:val="0"/>
      <w:marRight w:val="0"/>
      <w:marTop w:val="0"/>
      <w:marBottom w:val="0"/>
      <w:divBdr>
        <w:top w:val="none" w:sz="0" w:space="0" w:color="auto"/>
        <w:left w:val="none" w:sz="0" w:space="0" w:color="auto"/>
        <w:bottom w:val="none" w:sz="0" w:space="0" w:color="auto"/>
        <w:right w:val="none" w:sz="0" w:space="0" w:color="auto"/>
      </w:divBdr>
    </w:div>
    <w:div w:id="416750719">
      <w:bodyDiv w:val="1"/>
      <w:marLeft w:val="0"/>
      <w:marRight w:val="0"/>
      <w:marTop w:val="0"/>
      <w:marBottom w:val="0"/>
      <w:divBdr>
        <w:top w:val="none" w:sz="0" w:space="0" w:color="auto"/>
        <w:left w:val="none" w:sz="0" w:space="0" w:color="auto"/>
        <w:bottom w:val="none" w:sz="0" w:space="0" w:color="auto"/>
        <w:right w:val="none" w:sz="0" w:space="0" w:color="auto"/>
      </w:divBdr>
      <w:divsChild>
        <w:div w:id="1287814413">
          <w:marLeft w:val="0"/>
          <w:marRight w:val="0"/>
          <w:marTop w:val="0"/>
          <w:marBottom w:val="0"/>
          <w:divBdr>
            <w:top w:val="none" w:sz="0" w:space="0" w:color="auto"/>
            <w:left w:val="none" w:sz="0" w:space="0" w:color="auto"/>
            <w:bottom w:val="none" w:sz="0" w:space="0" w:color="auto"/>
            <w:right w:val="none" w:sz="0" w:space="0" w:color="auto"/>
          </w:divBdr>
          <w:divsChild>
            <w:div w:id="1313172239">
              <w:marLeft w:val="0"/>
              <w:marRight w:val="0"/>
              <w:marTop w:val="0"/>
              <w:marBottom w:val="0"/>
              <w:divBdr>
                <w:top w:val="none" w:sz="0" w:space="0" w:color="auto"/>
                <w:left w:val="none" w:sz="0" w:space="0" w:color="auto"/>
                <w:bottom w:val="none" w:sz="0" w:space="0" w:color="auto"/>
                <w:right w:val="none" w:sz="0" w:space="0" w:color="auto"/>
              </w:divBdr>
            </w:div>
          </w:divsChild>
        </w:div>
        <w:div w:id="1882397076">
          <w:marLeft w:val="0"/>
          <w:marRight w:val="0"/>
          <w:marTop w:val="0"/>
          <w:marBottom w:val="0"/>
          <w:divBdr>
            <w:top w:val="none" w:sz="0" w:space="0" w:color="auto"/>
            <w:left w:val="none" w:sz="0" w:space="0" w:color="auto"/>
            <w:bottom w:val="none" w:sz="0" w:space="0" w:color="auto"/>
            <w:right w:val="none" w:sz="0" w:space="0" w:color="auto"/>
          </w:divBdr>
          <w:divsChild>
            <w:div w:id="1299649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290111">
      <w:bodyDiv w:val="1"/>
      <w:marLeft w:val="0"/>
      <w:marRight w:val="0"/>
      <w:marTop w:val="0"/>
      <w:marBottom w:val="0"/>
      <w:divBdr>
        <w:top w:val="none" w:sz="0" w:space="0" w:color="auto"/>
        <w:left w:val="none" w:sz="0" w:space="0" w:color="auto"/>
        <w:bottom w:val="none" w:sz="0" w:space="0" w:color="auto"/>
        <w:right w:val="none" w:sz="0" w:space="0" w:color="auto"/>
      </w:divBdr>
    </w:div>
    <w:div w:id="428351013">
      <w:bodyDiv w:val="1"/>
      <w:marLeft w:val="0"/>
      <w:marRight w:val="0"/>
      <w:marTop w:val="0"/>
      <w:marBottom w:val="0"/>
      <w:divBdr>
        <w:top w:val="none" w:sz="0" w:space="0" w:color="auto"/>
        <w:left w:val="none" w:sz="0" w:space="0" w:color="auto"/>
        <w:bottom w:val="none" w:sz="0" w:space="0" w:color="auto"/>
        <w:right w:val="none" w:sz="0" w:space="0" w:color="auto"/>
      </w:divBdr>
    </w:div>
    <w:div w:id="436605772">
      <w:bodyDiv w:val="1"/>
      <w:marLeft w:val="0"/>
      <w:marRight w:val="0"/>
      <w:marTop w:val="0"/>
      <w:marBottom w:val="0"/>
      <w:divBdr>
        <w:top w:val="none" w:sz="0" w:space="0" w:color="auto"/>
        <w:left w:val="none" w:sz="0" w:space="0" w:color="auto"/>
        <w:bottom w:val="none" w:sz="0" w:space="0" w:color="auto"/>
        <w:right w:val="none" w:sz="0" w:space="0" w:color="auto"/>
      </w:divBdr>
    </w:div>
    <w:div w:id="440222230">
      <w:bodyDiv w:val="1"/>
      <w:marLeft w:val="0"/>
      <w:marRight w:val="0"/>
      <w:marTop w:val="0"/>
      <w:marBottom w:val="0"/>
      <w:divBdr>
        <w:top w:val="none" w:sz="0" w:space="0" w:color="auto"/>
        <w:left w:val="none" w:sz="0" w:space="0" w:color="auto"/>
        <w:bottom w:val="none" w:sz="0" w:space="0" w:color="auto"/>
        <w:right w:val="none" w:sz="0" w:space="0" w:color="auto"/>
      </w:divBdr>
    </w:div>
    <w:div w:id="448276740">
      <w:bodyDiv w:val="1"/>
      <w:marLeft w:val="0"/>
      <w:marRight w:val="0"/>
      <w:marTop w:val="0"/>
      <w:marBottom w:val="0"/>
      <w:divBdr>
        <w:top w:val="none" w:sz="0" w:space="0" w:color="auto"/>
        <w:left w:val="none" w:sz="0" w:space="0" w:color="auto"/>
        <w:bottom w:val="none" w:sz="0" w:space="0" w:color="auto"/>
        <w:right w:val="none" w:sz="0" w:space="0" w:color="auto"/>
      </w:divBdr>
    </w:div>
    <w:div w:id="460003647">
      <w:bodyDiv w:val="1"/>
      <w:marLeft w:val="0"/>
      <w:marRight w:val="0"/>
      <w:marTop w:val="0"/>
      <w:marBottom w:val="0"/>
      <w:divBdr>
        <w:top w:val="none" w:sz="0" w:space="0" w:color="auto"/>
        <w:left w:val="none" w:sz="0" w:space="0" w:color="auto"/>
        <w:bottom w:val="none" w:sz="0" w:space="0" w:color="auto"/>
        <w:right w:val="none" w:sz="0" w:space="0" w:color="auto"/>
      </w:divBdr>
    </w:div>
    <w:div w:id="462043174">
      <w:bodyDiv w:val="1"/>
      <w:marLeft w:val="0"/>
      <w:marRight w:val="0"/>
      <w:marTop w:val="0"/>
      <w:marBottom w:val="0"/>
      <w:divBdr>
        <w:top w:val="none" w:sz="0" w:space="0" w:color="auto"/>
        <w:left w:val="none" w:sz="0" w:space="0" w:color="auto"/>
        <w:bottom w:val="none" w:sz="0" w:space="0" w:color="auto"/>
        <w:right w:val="none" w:sz="0" w:space="0" w:color="auto"/>
      </w:divBdr>
    </w:div>
    <w:div w:id="480847283">
      <w:bodyDiv w:val="1"/>
      <w:marLeft w:val="0"/>
      <w:marRight w:val="0"/>
      <w:marTop w:val="0"/>
      <w:marBottom w:val="0"/>
      <w:divBdr>
        <w:top w:val="none" w:sz="0" w:space="0" w:color="auto"/>
        <w:left w:val="none" w:sz="0" w:space="0" w:color="auto"/>
        <w:bottom w:val="none" w:sz="0" w:space="0" w:color="auto"/>
        <w:right w:val="none" w:sz="0" w:space="0" w:color="auto"/>
      </w:divBdr>
    </w:div>
    <w:div w:id="481316540">
      <w:bodyDiv w:val="1"/>
      <w:marLeft w:val="0"/>
      <w:marRight w:val="0"/>
      <w:marTop w:val="0"/>
      <w:marBottom w:val="0"/>
      <w:divBdr>
        <w:top w:val="none" w:sz="0" w:space="0" w:color="auto"/>
        <w:left w:val="none" w:sz="0" w:space="0" w:color="auto"/>
        <w:bottom w:val="none" w:sz="0" w:space="0" w:color="auto"/>
        <w:right w:val="none" w:sz="0" w:space="0" w:color="auto"/>
      </w:divBdr>
    </w:div>
    <w:div w:id="487136242">
      <w:bodyDiv w:val="1"/>
      <w:marLeft w:val="0"/>
      <w:marRight w:val="0"/>
      <w:marTop w:val="0"/>
      <w:marBottom w:val="0"/>
      <w:divBdr>
        <w:top w:val="none" w:sz="0" w:space="0" w:color="auto"/>
        <w:left w:val="none" w:sz="0" w:space="0" w:color="auto"/>
        <w:bottom w:val="none" w:sz="0" w:space="0" w:color="auto"/>
        <w:right w:val="none" w:sz="0" w:space="0" w:color="auto"/>
      </w:divBdr>
    </w:div>
    <w:div w:id="495341869">
      <w:bodyDiv w:val="1"/>
      <w:marLeft w:val="0"/>
      <w:marRight w:val="0"/>
      <w:marTop w:val="0"/>
      <w:marBottom w:val="0"/>
      <w:divBdr>
        <w:top w:val="none" w:sz="0" w:space="0" w:color="auto"/>
        <w:left w:val="none" w:sz="0" w:space="0" w:color="auto"/>
        <w:bottom w:val="none" w:sz="0" w:space="0" w:color="auto"/>
        <w:right w:val="none" w:sz="0" w:space="0" w:color="auto"/>
      </w:divBdr>
    </w:div>
    <w:div w:id="501504479">
      <w:bodyDiv w:val="1"/>
      <w:marLeft w:val="0"/>
      <w:marRight w:val="0"/>
      <w:marTop w:val="0"/>
      <w:marBottom w:val="0"/>
      <w:divBdr>
        <w:top w:val="none" w:sz="0" w:space="0" w:color="auto"/>
        <w:left w:val="none" w:sz="0" w:space="0" w:color="auto"/>
        <w:bottom w:val="none" w:sz="0" w:space="0" w:color="auto"/>
        <w:right w:val="none" w:sz="0" w:space="0" w:color="auto"/>
      </w:divBdr>
    </w:div>
    <w:div w:id="504438161">
      <w:bodyDiv w:val="1"/>
      <w:marLeft w:val="0"/>
      <w:marRight w:val="0"/>
      <w:marTop w:val="0"/>
      <w:marBottom w:val="0"/>
      <w:divBdr>
        <w:top w:val="none" w:sz="0" w:space="0" w:color="auto"/>
        <w:left w:val="none" w:sz="0" w:space="0" w:color="auto"/>
        <w:bottom w:val="none" w:sz="0" w:space="0" w:color="auto"/>
        <w:right w:val="none" w:sz="0" w:space="0" w:color="auto"/>
      </w:divBdr>
    </w:div>
    <w:div w:id="519900260">
      <w:bodyDiv w:val="1"/>
      <w:marLeft w:val="0"/>
      <w:marRight w:val="0"/>
      <w:marTop w:val="0"/>
      <w:marBottom w:val="0"/>
      <w:divBdr>
        <w:top w:val="none" w:sz="0" w:space="0" w:color="auto"/>
        <w:left w:val="none" w:sz="0" w:space="0" w:color="auto"/>
        <w:bottom w:val="none" w:sz="0" w:space="0" w:color="auto"/>
        <w:right w:val="none" w:sz="0" w:space="0" w:color="auto"/>
      </w:divBdr>
    </w:div>
    <w:div w:id="524249909">
      <w:bodyDiv w:val="1"/>
      <w:marLeft w:val="0"/>
      <w:marRight w:val="0"/>
      <w:marTop w:val="0"/>
      <w:marBottom w:val="0"/>
      <w:divBdr>
        <w:top w:val="none" w:sz="0" w:space="0" w:color="auto"/>
        <w:left w:val="none" w:sz="0" w:space="0" w:color="auto"/>
        <w:bottom w:val="none" w:sz="0" w:space="0" w:color="auto"/>
        <w:right w:val="none" w:sz="0" w:space="0" w:color="auto"/>
      </w:divBdr>
    </w:div>
    <w:div w:id="531915336">
      <w:bodyDiv w:val="1"/>
      <w:marLeft w:val="0"/>
      <w:marRight w:val="0"/>
      <w:marTop w:val="0"/>
      <w:marBottom w:val="0"/>
      <w:divBdr>
        <w:top w:val="none" w:sz="0" w:space="0" w:color="auto"/>
        <w:left w:val="none" w:sz="0" w:space="0" w:color="auto"/>
        <w:bottom w:val="none" w:sz="0" w:space="0" w:color="auto"/>
        <w:right w:val="none" w:sz="0" w:space="0" w:color="auto"/>
      </w:divBdr>
    </w:div>
    <w:div w:id="534273668">
      <w:bodyDiv w:val="1"/>
      <w:marLeft w:val="0"/>
      <w:marRight w:val="0"/>
      <w:marTop w:val="0"/>
      <w:marBottom w:val="0"/>
      <w:divBdr>
        <w:top w:val="none" w:sz="0" w:space="0" w:color="auto"/>
        <w:left w:val="none" w:sz="0" w:space="0" w:color="auto"/>
        <w:bottom w:val="none" w:sz="0" w:space="0" w:color="auto"/>
        <w:right w:val="none" w:sz="0" w:space="0" w:color="auto"/>
      </w:divBdr>
    </w:div>
    <w:div w:id="554775766">
      <w:bodyDiv w:val="1"/>
      <w:marLeft w:val="0"/>
      <w:marRight w:val="0"/>
      <w:marTop w:val="0"/>
      <w:marBottom w:val="0"/>
      <w:divBdr>
        <w:top w:val="none" w:sz="0" w:space="0" w:color="auto"/>
        <w:left w:val="none" w:sz="0" w:space="0" w:color="auto"/>
        <w:bottom w:val="none" w:sz="0" w:space="0" w:color="auto"/>
        <w:right w:val="none" w:sz="0" w:space="0" w:color="auto"/>
      </w:divBdr>
    </w:div>
    <w:div w:id="554969681">
      <w:bodyDiv w:val="1"/>
      <w:marLeft w:val="0"/>
      <w:marRight w:val="0"/>
      <w:marTop w:val="0"/>
      <w:marBottom w:val="0"/>
      <w:divBdr>
        <w:top w:val="none" w:sz="0" w:space="0" w:color="auto"/>
        <w:left w:val="none" w:sz="0" w:space="0" w:color="auto"/>
        <w:bottom w:val="none" w:sz="0" w:space="0" w:color="auto"/>
        <w:right w:val="none" w:sz="0" w:space="0" w:color="auto"/>
      </w:divBdr>
    </w:div>
    <w:div w:id="556824253">
      <w:bodyDiv w:val="1"/>
      <w:marLeft w:val="0"/>
      <w:marRight w:val="0"/>
      <w:marTop w:val="0"/>
      <w:marBottom w:val="0"/>
      <w:divBdr>
        <w:top w:val="none" w:sz="0" w:space="0" w:color="auto"/>
        <w:left w:val="none" w:sz="0" w:space="0" w:color="auto"/>
        <w:bottom w:val="none" w:sz="0" w:space="0" w:color="auto"/>
        <w:right w:val="none" w:sz="0" w:space="0" w:color="auto"/>
      </w:divBdr>
    </w:div>
    <w:div w:id="557013687">
      <w:bodyDiv w:val="1"/>
      <w:marLeft w:val="0"/>
      <w:marRight w:val="0"/>
      <w:marTop w:val="0"/>
      <w:marBottom w:val="0"/>
      <w:divBdr>
        <w:top w:val="none" w:sz="0" w:space="0" w:color="auto"/>
        <w:left w:val="none" w:sz="0" w:space="0" w:color="auto"/>
        <w:bottom w:val="none" w:sz="0" w:space="0" w:color="auto"/>
        <w:right w:val="none" w:sz="0" w:space="0" w:color="auto"/>
      </w:divBdr>
    </w:div>
    <w:div w:id="569538501">
      <w:bodyDiv w:val="1"/>
      <w:marLeft w:val="0"/>
      <w:marRight w:val="0"/>
      <w:marTop w:val="0"/>
      <w:marBottom w:val="0"/>
      <w:divBdr>
        <w:top w:val="none" w:sz="0" w:space="0" w:color="auto"/>
        <w:left w:val="none" w:sz="0" w:space="0" w:color="auto"/>
        <w:bottom w:val="none" w:sz="0" w:space="0" w:color="auto"/>
        <w:right w:val="none" w:sz="0" w:space="0" w:color="auto"/>
      </w:divBdr>
    </w:div>
    <w:div w:id="575553772">
      <w:bodyDiv w:val="1"/>
      <w:marLeft w:val="0"/>
      <w:marRight w:val="0"/>
      <w:marTop w:val="0"/>
      <w:marBottom w:val="0"/>
      <w:divBdr>
        <w:top w:val="none" w:sz="0" w:space="0" w:color="auto"/>
        <w:left w:val="none" w:sz="0" w:space="0" w:color="auto"/>
        <w:bottom w:val="none" w:sz="0" w:space="0" w:color="auto"/>
        <w:right w:val="none" w:sz="0" w:space="0" w:color="auto"/>
      </w:divBdr>
    </w:div>
    <w:div w:id="582684520">
      <w:bodyDiv w:val="1"/>
      <w:marLeft w:val="0"/>
      <w:marRight w:val="0"/>
      <w:marTop w:val="0"/>
      <w:marBottom w:val="0"/>
      <w:divBdr>
        <w:top w:val="none" w:sz="0" w:space="0" w:color="auto"/>
        <w:left w:val="none" w:sz="0" w:space="0" w:color="auto"/>
        <w:bottom w:val="none" w:sz="0" w:space="0" w:color="auto"/>
        <w:right w:val="none" w:sz="0" w:space="0" w:color="auto"/>
      </w:divBdr>
    </w:div>
    <w:div w:id="613170619">
      <w:bodyDiv w:val="1"/>
      <w:marLeft w:val="0"/>
      <w:marRight w:val="0"/>
      <w:marTop w:val="0"/>
      <w:marBottom w:val="0"/>
      <w:divBdr>
        <w:top w:val="none" w:sz="0" w:space="0" w:color="auto"/>
        <w:left w:val="none" w:sz="0" w:space="0" w:color="auto"/>
        <w:bottom w:val="none" w:sz="0" w:space="0" w:color="auto"/>
        <w:right w:val="none" w:sz="0" w:space="0" w:color="auto"/>
      </w:divBdr>
    </w:div>
    <w:div w:id="619841596">
      <w:bodyDiv w:val="1"/>
      <w:marLeft w:val="0"/>
      <w:marRight w:val="0"/>
      <w:marTop w:val="0"/>
      <w:marBottom w:val="0"/>
      <w:divBdr>
        <w:top w:val="none" w:sz="0" w:space="0" w:color="auto"/>
        <w:left w:val="none" w:sz="0" w:space="0" w:color="auto"/>
        <w:bottom w:val="none" w:sz="0" w:space="0" w:color="auto"/>
        <w:right w:val="none" w:sz="0" w:space="0" w:color="auto"/>
      </w:divBdr>
    </w:div>
    <w:div w:id="622461409">
      <w:bodyDiv w:val="1"/>
      <w:marLeft w:val="0"/>
      <w:marRight w:val="0"/>
      <w:marTop w:val="0"/>
      <w:marBottom w:val="0"/>
      <w:divBdr>
        <w:top w:val="none" w:sz="0" w:space="0" w:color="auto"/>
        <w:left w:val="none" w:sz="0" w:space="0" w:color="auto"/>
        <w:bottom w:val="none" w:sz="0" w:space="0" w:color="auto"/>
        <w:right w:val="none" w:sz="0" w:space="0" w:color="auto"/>
      </w:divBdr>
    </w:div>
    <w:div w:id="629938158">
      <w:bodyDiv w:val="1"/>
      <w:marLeft w:val="0"/>
      <w:marRight w:val="0"/>
      <w:marTop w:val="0"/>
      <w:marBottom w:val="0"/>
      <w:divBdr>
        <w:top w:val="none" w:sz="0" w:space="0" w:color="auto"/>
        <w:left w:val="none" w:sz="0" w:space="0" w:color="auto"/>
        <w:bottom w:val="none" w:sz="0" w:space="0" w:color="auto"/>
        <w:right w:val="none" w:sz="0" w:space="0" w:color="auto"/>
      </w:divBdr>
    </w:div>
    <w:div w:id="646740216">
      <w:bodyDiv w:val="1"/>
      <w:marLeft w:val="0"/>
      <w:marRight w:val="0"/>
      <w:marTop w:val="0"/>
      <w:marBottom w:val="0"/>
      <w:divBdr>
        <w:top w:val="none" w:sz="0" w:space="0" w:color="auto"/>
        <w:left w:val="none" w:sz="0" w:space="0" w:color="auto"/>
        <w:bottom w:val="none" w:sz="0" w:space="0" w:color="auto"/>
        <w:right w:val="none" w:sz="0" w:space="0" w:color="auto"/>
      </w:divBdr>
    </w:div>
    <w:div w:id="649090368">
      <w:bodyDiv w:val="1"/>
      <w:marLeft w:val="0"/>
      <w:marRight w:val="0"/>
      <w:marTop w:val="0"/>
      <w:marBottom w:val="0"/>
      <w:divBdr>
        <w:top w:val="none" w:sz="0" w:space="0" w:color="auto"/>
        <w:left w:val="none" w:sz="0" w:space="0" w:color="auto"/>
        <w:bottom w:val="none" w:sz="0" w:space="0" w:color="auto"/>
        <w:right w:val="none" w:sz="0" w:space="0" w:color="auto"/>
      </w:divBdr>
    </w:div>
    <w:div w:id="665131521">
      <w:bodyDiv w:val="1"/>
      <w:marLeft w:val="0"/>
      <w:marRight w:val="0"/>
      <w:marTop w:val="0"/>
      <w:marBottom w:val="0"/>
      <w:divBdr>
        <w:top w:val="none" w:sz="0" w:space="0" w:color="auto"/>
        <w:left w:val="none" w:sz="0" w:space="0" w:color="auto"/>
        <w:bottom w:val="none" w:sz="0" w:space="0" w:color="auto"/>
        <w:right w:val="none" w:sz="0" w:space="0" w:color="auto"/>
      </w:divBdr>
    </w:div>
    <w:div w:id="671949867">
      <w:bodyDiv w:val="1"/>
      <w:marLeft w:val="0"/>
      <w:marRight w:val="0"/>
      <w:marTop w:val="0"/>
      <w:marBottom w:val="0"/>
      <w:divBdr>
        <w:top w:val="none" w:sz="0" w:space="0" w:color="auto"/>
        <w:left w:val="none" w:sz="0" w:space="0" w:color="auto"/>
        <w:bottom w:val="none" w:sz="0" w:space="0" w:color="auto"/>
        <w:right w:val="none" w:sz="0" w:space="0" w:color="auto"/>
      </w:divBdr>
    </w:div>
    <w:div w:id="674577245">
      <w:bodyDiv w:val="1"/>
      <w:marLeft w:val="0"/>
      <w:marRight w:val="0"/>
      <w:marTop w:val="0"/>
      <w:marBottom w:val="0"/>
      <w:divBdr>
        <w:top w:val="none" w:sz="0" w:space="0" w:color="auto"/>
        <w:left w:val="none" w:sz="0" w:space="0" w:color="auto"/>
        <w:bottom w:val="none" w:sz="0" w:space="0" w:color="auto"/>
        <w:right w:val="none" w:sz="0" w:space="0" w:color="auto"/>
      </w:divBdr>
    </w:div>
    <w:div w:id="681981190">
      <w:bodyDiv w:val="1"/>
      <w:marLeft w:val="0"/>
      <w:marRight w:val="0"/>
      <w:marTop w:val="0"/>
      <w:marBottom w:val="0"/>
      <w:divBdr>
        <w:top w:val="none" w:sz="0" w:space="0" w:color="auto"/>
        <w:left w:val="none" w:sz="0" w:space="0" w:color="auto"/>
        <w:bottom w:val="none" w:sz="0" w:space="0" w:color="auto"/>
        <w:right w:val="none" w:sz="0" w:space="0" w:color="auto"/>
      </w:divBdr>
    </w:div>
    <w:div w:id="687146469">
      <w:bodyDiv w:val="1"/>
      <w:marLeft w:val="0"/>
      <w:marRight w:val="0"/>
      <w:marTop w:val="0"/>
      <w:marBottom w:val="0"/>
      <w:divBdr>
        <w:top w:val="none" w:sz="0" w:space="0" w:color="auto"/>
        <w:left w:val="none" w:sz="0" w:space="0" w:color="auto"/>
        <w:bottom w:val="none" w:sz="0" w:space="0" w:color="auto"/>
        <w:right w:val="none" w:sz="0" w:space="0" w:color="auto"/>
      </w:divBdr>
    </w:div>
    <w:div w:id="687948440">
      <w:bodyDiv w:val="1"/>
      <w:marLeft w:val="0"/>
      <w:marRight w:val="0"/>
      <w:marTop w:val="0"/>
      <w:marBottom w:val="0"/>
      <w:divBdr>
        <w:top w:val="none" w:sz="0" w:space="0" w:color="auto"/>
        <w:left w:val="none" w:sz="0" w:space="0" w:color="auto"/>
        <w:bottom w:val="none" w:sz="0" w:space="0" w:color="auto"/>
        <w:right w:val="none" w:sz="0" w:space="0" w:color="auto"/>
      </w:divBdr>
    </w:div>
    <w:div w:id="721708893">
      <w:bodyDiv w:val="1"/>
      <w:marLeft w:val="0"/>
      <w:marRight w:val="0"/>
      <w:marTop w:val="0"/>
      <w:marBottom w:val="0"/>
      <w:divBdr>
        <w:top w:val="none" w:sz="0" w:space="0" w:color="auto"/>
        <w:left w:val="none" w:sz="0" w:space="0" w:color="auto"/>
        <w:bottom w:val="none" w:sz="0" w:space="0" w:color="auto"/>
        <w:right w:val="none" w:sz="0" w:space="0" w:color="auto"/>
      </w:divBdr>
    </w:div>
    <w:div w:id="726421126">
      <w:bodyDiv w:val="1"/>
      <w:marLeft w:val="0"/>
      <w:marRight w:val="0"/>
      <w:marTop w:val="0"/>
      <w:marBottom w:val="0"/>
      <w:divBdr>
        <w:top w:val="none" w:sz="0" w:space="0" w:color="auto"/>
        <w:left w:val="none" w:sz="0" w:space="0" w:color="auto"/>
        <w:bottom w:val="none" w:sz="0" w:space="0" w:color="auto"/>
        <w:right w:val="none" w:sz="0" w:space="0" w:color="auto"/>
      </w:divBdr>
    </w:div>
    <w:div w:id="728264191">
      <w:bodyDiv w:val="1"/>
      <w:marLeft w:val="0"/>
      <w:marRight w:val="0"/>
      <w:marTop w:val="0"/>
      <w:marBottom w:val="0"/>
      <w:divBdr>
        <w:top w:val="none" w:sz="0" w:space="0" w:color="auto"/>
        <w:left w:val="none" w:sz="0" w:space="0" w:color="auto"/>
        <w:bottom w:val="none" w:sz="0" w:space="0" w:color="auto"/>
        <w:right w:val="none" w:sz="0" w:space="0" w:color="auto"/>
      </w:divBdr>
    </w:div>
    <w:div w:id="731542191">
      <w:bodyDiv w:val="1"/>
      <w:marLeft w:val="0"/>
      <w:marRight w:val="0"/>
      <w:marTop w:val="0"/>
      <w:marBottom w:val="0"/>
      <w:divBdr>
        <w:top w:val="none" w:sz="0" w:space="0" w:color="auto"/>
        <w:left w:val="none" w:sz="0" w:space="0" w:color="auto"/>
        <w:bottom w:val="none" w:sz="0" w:space="0" w:color="auto"/>
        <w:right w:val="none" w:sz="0" w:space="0" w:color="auto"/>
      </w:divBdr>
    </w:div>
    <w:div w:id="731922836">
      <w:bodyDiv w:val="1"/>
      <w:marLeft w:val="0"/>
      <w:marRight w:val="0"/>
      <w:marTop w:val="0"/>
      <w:marBottom w:val="0"/>
      <w:divBdr>
        <w:top w:val="none" w:sz="0" w:space="0" w:color="auto"/>
        <w:left w:val="none" w:sz="0" w:space="0" w:color="auto"/>
        <w:bottom w:val="none" w:sz="0" w:space="0" w:color="auto"/>
        <w:right w:val="none" w:sz="0" w:space="0" w:color="auto"/>
      </w:divBdr>
    </w:div>
    <w:div w:id="736787959">
      <w:bodyDiv w:val="1"/>
      <w:marLeft w:val="0"/>
      <w:marRight w:val="0"/>
      <w:marTop w:val="0"/>
      <w:marBottom w:val="0"/>
      <w:divBdr>
        <w:top w:val="none" w:sz="0" w:space="0" w:color="auto"/>
        <w:left w:val="none" w:sz="0" w:space="0" w:color="auto"/>
        <w:bottom w:val="none" w:sz="0" w:space="0" w:color="auto"/>
        <w:right w:val="none" w:sz="0" w:space="0" w:color="auto"/>
      </w:divBdr>
    </w:div>
    <w:div w:id="742800651">
      <w:bodyDiv w:val="1"/>
      <w:marLeft w:val="0"/>
      <w:marRight w:val="0"/>
      <w:marTop w:val="0"/>
      <w:marBottom w:val="0"/>
      <w:divBdr>
        <w:top w:val="none" w:sz="0" w:space="0" w:color="auto"/>
        <w:left w:val="none" w:sz="0" w:space="0" w:color="auto"/>
        <w:bottom w:val="none" w:sz="0" w:space="0" w:color="auto"/>
        <w:right w:val="none" w:sz="0" w:space="0" w:color="auto"/>
      </w:divBdr>
    </w:div>
    <w:div w:id="743797692">
      <w:bodyDiv w:val="1"/>
      <w:marLeft w:val="0"/>
      <w:marRight w:val="0"/>
      <w:marTop w:val="0"/>
      <w:marBottom w:val="0"/>
      <w:divBdr>
        <w:top w:val="none" w:sz="0" w:space="0" w:color="auto"/>
        <w:left w:val="none" w:sz="0" w:space="0" w:color="auto"/>
        <w:bottom w:val="none" w:sz="0" w:space="0" w:color="auto"/>
        <w:right w:val="none" w:sz="0" w:space="0" w:color="auto"/>
      </w:divBdr>
    </w:div>
    <w:div w:id="744567048">
      <w:bodyDiv w:val="1"/>
      <w:marLeft w:val="0"/>
      <w:marRight w:val="0"/>
      <w:marTop w:val="0"/>
      <w:marBottom w:val="0"/>
      <w:divBdr>
        <w:top w:val="none" w:sz="0" w:space="0" w:color="auto"/>
        <w:left w:val="none" w:sz="0" w:space="0" w:color="auto"/>
        <w:bottom w:val="none" w:sz="0" w:space="0" w:color="auto"/>
        <w:right w:val="none" w:sz="0" w:space="0" w:color="auto"/>
      </w:divBdr>
    </w:div>
    <w:div w:id="745955602">
      <w:bodyDiv w:val="1"/>
      <w:marLeft w:val="0"/>
      <w:marRight w:val="0"/>
      <w:marTop w:val="0"/>
      <w:marBottom w:val="0"/>
      <w:divBdr>
        <w:top w:val="none" w:sz="0" w:space="0" w:color="auto"/>
        <w:left w:val="none" w:sz="0" w:space="0" w:color="auto"/>
        <w:bottom w:val="none" w:sz="0" w:space="0" w:color="auto"/>
        <w:right w:val="none" w:sz="0" w:space="0" w:color="auto"/>
      </w:divBdr>
    </w:div>
    <w:div w:id="749929096">
      <w:bodyDiv w:val="1"/>
      <w:marLeft w:val="0"/>
      <w:marRight w:val="0"/>
      <w:marTop w:val="0"/>
      <w:marBottom w:val="0"/>
      <w:divBdr>
        <w:top w:val="none" w:sz="0" w:space="0" w:color="auto"/>
        <w:left w:val="none" w:sz="0" w:space="0" w:color="auto"/>
        <w:bottom w:val="none" w:sz="0" w:space="0" w:color="auto"/>
        <w:right w:val="none" w:sz="0" w:space="0" w:color="auto"/>
      </w:divBdr>
    </w:div>
    <w:div w:id="751047520">
      <w:bodyDiv w:val="1"/>
      <w:marLeft w:val="0"/>
      <w:marRight w:val="0"/>
      <w:marTop w:val="0"/>
      <w:marBottom w:val="0"/>
      <w:divBdr>
        <w:top w:val="none" w:sz="0" w:space="0" w:color="auto"/>
        <w:left w:val="none" w:sz="0" w:space="0" w:color="auto"/>
        <w:bottom w:val="none" w:sz="0" w:space="0" w:color="auto"/>
        <w:right w:val="none" w:sz="0" w:space="0" w:color="auto"/>
      </w:divBdr>
    </w:div>
    <w:div w:id="755832883">
      <w:bodyDiv w:val="1"/>
      <w:marLeft w:val="0"/>
      <w:marRight w:val="0"/>
      <w:marTop w:val="0"/>
      <w:marBottom w:val="0"/>
      <w:divBdr>
        <w:top w:val="none" w:sz="0" w:space="0" w:color="auto"/>
        <w:left w:val="none" w:sz="0" w:space="0" w:color="auto"/>
        <w:bottom w:val="none" w:sz="0" w:space="0" w:color="auto"/>
        <w:right w:val="none" w:sz="0" w:space="0" w:color="auto"/>
      </w:divBdr>
    </w:div>
    <w:div w:id="764109134">
      <w:bodyDiv w:val="1"/>
      <w:marLeft w:val="0"/>
      <w:marRight w:val="0"/>
      <w:marTop w:val="0"/>
      <w:marBottom w:val="0"/>
      <w:divBdr>
        <w:top w:val="none" w:sz="0" w:space="0" w:color="auto"/>
        <w:left w:val="none" w:sz="0" w:space="0" w:color="auto"/>
        <w:bottom w:val="none" w:sz="0" w:space="0" w:color="auto"/>
        <w:right w:val="none" w:sz="0" w:space="0" w:color="auto"/>
      </w:divBdr>
    </w:div>
    <w:div w:id="765466884">
      <w:bodyDiv w:val="1"/>
      <w:marLeft w:val="0"/>
      <w:marRight w:val="0"/>
      <w:marTop w:val="0"/>
      <w:marBottom w:val="0"/>
      <w:divBdr>
        <w:top w:val="none" w:sz="0" w:space="0" w:color="auto"/>
        <w:left w:val="none" w:sz="0" w:space="0" w:color="auto"/>
        <w:bottom w:val="none" w:sz="0" w:space="0" w:color="auto"/>
        <w:right w:val="none" w:sz="0" w:space="0" w:color="auto"/>
      </w:divBdr>
      <w:divsChild>
        <w:div w:id="687485710">
          <w:marLeft w:val="0"/>
          <w:marRight w:val="0"/>
          <w:marTop w:val="0"/>
          <w:marBottom w:val="0"/>
          <w:divBdr>
            <w:top w:val="none" w:sz="0" w:space="0" w:color="auto"/>
            <w:left w:val="none" w:sz="0" w:space="0" w:color="auto"/>
            <w:bottom w:val="none" w:sz="0" w:space="0" w:color="auto"/>
            <w:right w:val="none" w:sz="0" w:space="0" w:color="auto"/>
          </w:divBdr>
          <w:divsChild>
            <w:div w:id="1996494987">
              <w:marLeft w:val="0"/>
              <w:marRight w:val="0"/>
              <w:marTop w:val="0"/>
              <w:marBottom w:val="0"/>
              <w:divBdr>
                <w:top w:val="none" w:sz="0" w:space="0" w:color="auto"/>
                <w:left w:val="none" w:sz="0" w:space="0" w:color="auto"/>
                <w:bottom w:val="none" w:sz="0" w:space="0" w:color="auto"/>
                <w:right w:val="none" w:sz="0" w:space="0" w:color="auto"/>
              </w:divBdr>
            </w:div>
          </w:divsChild>
        </w:div>
        <w:div w:id="1057128151">
          <w:marLeft w:val="0"/>
          <w:marRight w:val="0"/>
          <w:marTop w:val="0"/>
          <w:marBottom w:val="0"/>
          <w:divBdr>
            <w:top w:val="none" w:sz="0" w:space="0" w:color="auto"/>
            <w:left w:val="none" w:sz="0" w:space="0" w:color="auto"/>
            <w:bottom w:val="none" w:sz="0" w:space="0" w:color="auto"/>
            <w:right w:val="none" w:sz="0" w:space="0" w:color="auto"/>
          </w:divBdr>
          <w:divsChild>
            <w:div w:id="1631131304">
              <w:marLeft w:val="0"/>
              <w:marRight w:val="0"/>
              <w:marTop w:val="0"/>
              <w:marBottom w:val="0"/>
              <w:divBdr>
                <w:top w:val="none" w:sz="0" w:space="0" w:color="auto"/>
                <w:left w:val="none" w:sz="0" w:space="0" w:color="auto"/>
                <w:bottom w:val="none" w:sz="0" w:space="0" w:color="auto"/>
                <w:right w:val="none" w:sz="0" w:space="0" w:color="auto"/>
              </w:divBdr>
              <w:divsChild>
                <w:div w:id="1668902128">
                  <w:marLeft w:val="0"/>
                  <w:marRight w:val="0"/>
                  <w:marTop w:val="0"/>
                  <w:marBottom w:val="0"/>
                  <w:divBdr>
                    <w:top w:val="none" w:sz="0" w:space="0" w:color="auto"/>
                    <w:left w:val="none" w:sz="0" w:space="0" w:color="auto"/>
                    <w:bottom w:val="none" w:sz="0" w:space="0" w:color="auto"/>
                    <w:right w:val="none" w:sz="0" w:space="0" w:color="auto"/>
                  </w:divBdr>
                  <w:divsChild>
                    <w:div w:id="649596610">
                      <w:marLeft w:val="0"/>
                      <w:marRight w:val="526"/>
                      <w:marTop w:val="0"/>
                      <w:marBottom w:val="300"/>
                      <w:divBdr>
                        <w:top w:val="none" w:sz="0" w:space="0" w:color="auto"/>
                        <w:left w:val="none" w:sz="0" w:space="0" w:color="auto"/>
                        <w:bottom w:val="none" w:sz="0" w:space="0" w:color="auto"/>
                        <w:right w:val="none" w:sz="0" w:space="0" w:color="auto"/>
                      </w:divBdr>
                      <w:divsChild>
                        <w:div w:id="1562444090">
                          <w:marLeft w:val="0"/>
                          <w:marRight w:val="0"/>
                          <w:marTop w:val="0"/>
                          <w:marBottom w:val="0"/>
                          <w:divBdr>
                            <w:top w:val="none" w:sz="0" w:space="0" w:color="auto"/>
                            <w:left w:val="none" w:sz="0" w:space="0" w:color="auto"/>
                            <w:bottom w:val="none" w:sz="0" w:space="0" w:color="auto"/>
                            <w:right w:val="none" w:sz="0" w:space="0" w:color="auto"/>
                          </w:divBdr>
                        </w:div>
                      </w:divsChild>
                    </w:div>
                    <w:div w:id="1048066408">
                      <w:marLeft w:val="0"/>
                      <w:marRight w:val="526"/>
                      <w:marTop w:val="0"/>
                      <w:marBottom w:val="300"/>
                      <w:divBdr>
                        <w:top w:val="none" w:sz="0" w:space="0" w:color="auto"/>
                        <w:left w:val="none" w:sz="0" w:space="0" w:color="auto"/>
                        <w:bottom w:val="none" w:sz="0" w:space="0" w:color="auto"/>
                        <w:right w:val="none" w:sz="0" w:space="0" w:color="auto"/>
                      </w:divBdr>
                      <w:divsChild>
                        <w:div w:id="1163006992">
                          <w:marLeft w:val="0"/>
                          <w:marRight w:val="0"/>
                          <w:marTop w:val="0"/>
                          <w:marBottom w:val="0"/>
                          <w:divBdr>
                            <w:top w:val="none" w:sz="0" w:space="0" w:color="auto"/>
                            <w:left w:val="none" w:sz="0" w:space="0" w:color="auto"/>
                            <w:bottom w:val="none" w:sz="0" w:space="0" w:color="auto"/>
                            <w:right w:val="none" w:sz="0" w:space="0" w:color="auto"/>
                          </w:divBdr>
                        </w:div>
                      </w:divsChild>
                    </w:div>
                    <w:div w:id="1078939926">
                      <w:marLeft w:val="0"/>
                      <w:marRight w:val="0"/>
                      <w:marTop w:val="0"/>
                      <w:marBottom w:val="300"/>
                      <w:divBdr>
                        <w:top w:val="none" w:sz="0" w:space="0" w:color="auto"/>
                        <w:left w:val="none" w:sz="0" w:space="0" w:color="auto"/>
                        <w:bottom w:val="none" w:sz="0" w:space="0" w:color="auto"/>
                        <w:right w:val="none" w:sz="0" w:space="0" w:color="auto"/>
                      </w:divBdr>
                      <w:divsChild>
                        <w:div w:id="972834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7655288">
      <w:bodyDiv w:val="1"/>
      <w:marLeft w:val="0"/>
      <w:marRight w:val="0"/>
      <w:marTop w:val="0"/>
      <w:marBottom w:val="0"/>
      <w:divBdr>
        <w:top w:val="none" w:sz="0" w:space="0" w:color="auto"/>
        <w:left w:val="none" w:sz="0" w:space="0" w:color="auto"/>
        <w:bottom w:val="none" w:sz="0" w:space="0" w:color="auto"/>
        <w:right w:val="none" w:sz="0" w:space="0" w:color="auto"/>
      </w:divBdr>
    </w:div>
    <w:div w:id="779223886">
      <w:bodyDiv w:val="1"/>
      <w:marLeft w:val="0"/>
      <w:marRight w:val="0"/>
      <w:marTop w:val="0"/>
      <w:marBottom w:val="0"/>
      <w:divBdr>
        <w:top w:val="none" w:sz="0" w:space="0" w:color="auto"/>
        <w:left w:val="none" w:sz="0" w:space="0" w:color="auto"/>
        <w:bottom w:val="none" w:sz="0" w:space="0" w:color="auto"/>
        <w:right w:val="none" w:sz="0" w:space="0" w:color="auto"/>
      </w:divBdr>
    </w:div>
    <w:div w:id="780757861">
      <w:bodyDiv w:val="1"/>
      <w:marLeft w:val="0"/>
      <w:marRight w:val="0"/>
      <w:marTop w:val="0"/>
      <w:marBottom w:val="0"/>
      <w:divBdr>
        <w:top w:val="none" w:sz="0" w:space="0" w:color="auto"/>
        <w:left w:val="none" w:sz="0" w:space="0" w:color="auto"/>
        <w:bottom w:val="none" w:sz="0" w:space="0" w:color="auto"/>
        <w:right w:val="none" w:sz="0" w:space="0" w:color="auto"/>
      </w:divBdr>
      <w:divsChild>
        <w:div w:id="203949601">
          <w:marLeft w:val="0"/>
          <w:marRight w:val="0"/>
          <w:marTop w:val="280"/>
          <w:marBottom w:val="0"/>
          <w:divBdr>
            <w:top w:val="none" w:sz="0" w:space="0" w:color="auto"/>
            <w:left w:val="none" w:sz="0" w:space="0" w:color="auto"/>
            <w:bottom w:val="none" w:sz="0" w:space="0" w:color="auto"/>
            <w:right w:val="none" w:sz="0" w:space="0" w:color="auto"/>
          </w:divBdr>
        </w:div>
      </w:divsChild>
    </w:div>
    <w:div w:id="787160311">
      <w:bodyDiv w:val="1"/>
      <w:marLeft w:val="0"/>
      <w:marRight w:val="0"/>
      <w:marTop w:val="0"/>
      <w:marBottom w:val="0"/>
      <w:divBdr>
        <w:top w:val="none" w:sz="0" w:space="0" w:color="auto"/>
        <w:left w:val="none" w:sz="0" w:space="0" w:color="auto"/>
        <w:bottom w:val="none" w:sz="0" w:space="0" w:color="auto"/>
        <w:right w:val="none" w:sz="0" w:space="0" w:color="auto"/>
      </w:divBdr>
    </w:div>
    <w:div w:id="800267160">
      <w:bodyDiv w:val="1"/>
      <w:marLeft w:val="0"/>
      <w:marRight w:val="0"/>
      <w:marTop w:val="0"/>
      <w:marBottom w:val="0"/>
      <w:divBdr>
        <w:top w:val="none" w:sz="0" w:space="0" w:color="auto"/>
        <w:left w:val="none" w:sz="0" w:space="0" w:color="auto"/>
        <w:bottom w:val="none" w:sz="0" w:space="0" w:color="auto"/>
        <w:right w:val="none" w:sz="0" w:space="0" w:color="auto"/>
      </w:divBdr>
    </w:div>
    <w:div w:id="801769314">
      <w:bodyDiv w:val="1"/>
      <w:marLeft w:val="0"/>
      <w:marRight w:val="0"/>
      <w:marTop w:val="0"/>
      <w:marBottom w:val="0"/>
      <w:divBdr>
        <w:top w:val="none" w:sz="0" w:space="0" w:color="auto"/>
        <w:left w:val="none" w:sz="0" w:space="0" w:color="auto"/>
        <w:bottom w:val="none" w:sz="0" w:space="0" w:color="auto"/>
        <w:right w:val="none" w:sz="0" w:space="0" w:color="auto"/>
      </w:divBdr>
    </w:div>
    <w:div w:id="806627598">
      <w:bodyDiv w:val="1"/>
      <w:marLeft w:val="0"/>
      <w:marRight w:val="0"/>
      <w:marTop w:val="0"/>
      <w:marBottom w:val="0"/>
      <w:divBdr>
        <w:top w:val="none" w:sz="0" w:space="0" w:color="auto"/>
        <w:left w:val="none" w:sz="0" w:space="0" w:color="auto"/>
        <w:bottom w:val="none" w:sz="0" w:space="0" w:color="auto"/>
        <w:right w:val="none" w:sz="0" w:space="0" w:color="auto"/>
      </w:divBdr>
    </w:div>
    <w:div w:id="821308343">
      <w:bodyDiv w:val="1"/>
      <w:marLeft w:val="0"/>
      <w:marRight w:val="0"/>
      <w:marTop w:val="0"/>
      <w:marBottom w:val="0"/>
      <w:divBdr>
        <w:top w:val="none" w:sz="0" w:space="0" w:color="auto"/>
        <w:left w:val="none" w:sz="0" w:space="0" w:color="auto"/>
        <w:bottom w:val="none" w:sz="0" w:space="0" w:color="auto"/>
        <w:right w:val="none" w:sz="0" w:space="0" w:color="auto"/>
      </w:divBdr>
    </w:div>
    <w:div w:id="840239589">
      <w:bodyDiv w:val="1"/>
      <w:marLeft w:val="0"/>
      <w:marRight w:val="0"/>
      <w:marTop w:val="0"/>
      <w:marBottom w:val="0"/>
      <w:divBdr>
        <w:top w:val="none" w:sz="0" w:space="0" w:color="auto"/>
        <w:left w:val="none" w:sz="0" w:space="0" w:color="auto"/>
        <w:bottom w:val="none" w:sz="0" w:space="0" w:color="auto"/>
        <w:right w:val="none" w:sz="0" w:space="0" w:color="auto"/>
      </w:divBdr>
    </w:div>
    <w:div w:id="848834081">
      <w:bodyDiv w:val="1"/>
      <w:marLeft w:val="0"/>
      <w:marRight w:val="0"/>
      <w:marTop w:val="0"/>
      <w:marBottom w:val="0"/>
      <w:divBdr>
        <w:top w:val="none" w:sz="0" w:space="0" w:color="auto"/>
        <w:left w:val="none" w:sz="0" w:space="0" w:color="auto"/>
        <w:bottom w:val="none" w:sz="0" w:space="0" w:color="auto"/>
        <w:right w:val="none" w:sz="0" w:space="0" w:color="auto"/>
      </w:divBdr>
      <w:divsChild>
        <w:div w:id="65958441">
          <w:marLeft w:val="0"/>
          <w:marRight w:val="0"/>
          <w:marTop w:val="0"/>
          <w:marBottom w:val="0"/>
          <w:divBdr>
            <w:top w:val="none" w:sz="0" w:space="0" w:color="auto"/>
            <w:left w:val="none" w:sz="0" w:space="0" w:color="auto"/>
            <w:bottom w:val="none" w:sz="0" w:space="0" w:color="auto"/>
            <w:right w:val="none" w:sz="0" w:space="0" w:color="auto"/>
          </w:divBdr>
          <w:divsChild>
            <w:div w:id="1622418288">
              <w:marLeft w:val="0"/>
              <w:marRight w:val="0"/>
              <w:marTop w:val="0"/>
              <w:marBottom w:val="0"/>
              <w:divBdr>
                <w:top w:val="none" w:sz="0" w:space="0" w:color="auto"/>
                <w:left w:val="none" w:sz="0" w:space="0" w:color="auto"/>
                <w:bottom w:val="none" w:sz="0" w:space="0" w:color="auto"/>
                <w:right w:val="none" w:sz="0" w:space="0" w:color="auto"/>
              </w:divBdr>
            </w:div>
          </w:divsChild>
        </w:div>
        <w:div w:id="780879646">
          <w:marLeft w:val="0"/>
          <w:marRight w:val="0"/>
          <w:marTop w:val="0"/>
          <w:marBottom w:val="0"/>
          <w:divBdr>
            <w:top w:val="none" w:sz="0" w:space="0" w:color="auto"/>
            <w:left w:val="none" w:sz="0" w:space="0" w:color="auto"/>
            <w:bottom w:val="none" w:sz="0" w:space="0" w:color="auto"/>
            <w:right w:val="none" w:sz="0" w:space="0" w:color="auto"/>
          </w:divBdr>
          <w:divsChild>
            <w:div w:id="224151083">
              <w:marLeft w:val="0"/>
              <w:marRight w:val="0"/>
              <w:marTop w:val="0"/>
              <w:marBottom w:val="0"/>
              <w:divBdr>
                <w:top w:val="none" w:sz="0" w:space="0" w:color="auto"/>
                <w:left w:val="none" w:sz="0" w:space="0" w:color="auto"/>
                <w:bottom w:val="none" w:sz="0" w:space="0" w:color="auto"/>
                <w:right w:val="none" w:sz="0" w:space="0" w:color="auto"/>
              </w:divBdr>
            </w:div>
            <w:div w:id="212044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315243">
      <w:bodyDiv w:val="1"/>
      <w:marLeft w:val="0"/>
      <w:marRight w:val="0"/>
      <w:marTop w:val="0"/>
      <w:marBottom w:val="0"/>
      <w:divBdr>
        <w:top w:val="none" w:sz="0" w:space="0" w:color="auto"/>
        <w:left w:val="none" w:sz="0" w:space="0" w:color="auto"/>
        <w:bottom w:val="none" w:sz="0" w:space="0" w:color="auto"/>
        <w:right w:val="none" w:sz="0" w:space="0" w:color="auto"/>
      </w:divBdr>
    </w:div>
    <w:div w:id="860052829">
      <w:bodyDiv w:val="1"/>
      <w:marLeft w:val="0"/>
      <w:marRight w:val="0"/>
      <w:marTop w:val="0"/>
      <w:marBottom w:val="0"/>
      <w:divBdr>
        <w:top w:val="none" w:sz="0" w:space="0" w:color="auto"/>
        <w:left w:val="none" w:sz="0" w:space="0" w:color="auto"/>
        <w:bottom w:val="none" w:sz="0" w:space="0" w:color="auto"/>
        <w:right w:val="none" w:sz="0" w:space="0" w:color="auto"/>
      </w:divBdr>
    </w:div>
    <w:div w:id="861893634">
      <w:bodyDiv w:val="1"/>
      <w:marLeft w:val="0"/>
      <w:marRight w:val="0"/>
      <w:marTop w:val="0"/>
      <w:marBottom w:val="0"/>
      <w:divBdr>
        <w:top w:val="none" w:sz="0" w:space="0" w:color="auto"/>
        <w:left w:val="none" w:sz="0" w:space="0" w:color="auto"/>
        <w:bottom w:val="none" w:sz="0" w:space="0" w:color="auto"/>
        <w:right w:val="none" w:sz="0" w:space="0" w:color="auto"/>
      </w:divBdr>
    </w:div>
    <w:div w:id="863322349">
      <w:bodyDiv w:val="1"/>
      <w:marLeft w:val="0"/>
      <w:marRight w:val="0"/>
      <w:marTop w:val="0"/>
      <w:marBottom w:val="0"/>
      <w:divBdr>
        <w:top w:val="none" w:sz="0" w:space="0" w:color="auto"/>
        <w:left w:val="none" w:sz="0" w:space="0" w:color="auto"/>
        <w:bottom w:val="none" w:sz="0" w:space="0" w:color="auto"/>
        <w:right w:val="none" w:sz="0" w:space="0" w:color="auto"/>
      </w:divBdr>
    </w:div>
    <w:div w:id="875584708">
      <w:bodyDiv w:val="1"/>
      <w:marLeft w:val="0"/>
      <w:marRight w:val="0"/>
      <w:marTop w:val="0"/>
      <w:marBottom w:val="0"/>
      <w:divBdr>
        <w:top w:val="none" w:sz="0" w:space="0" w:color="auto"/>
        <w:left w:val="none" w:sz="0" w:space="0" w:color="auto"/>
        <w:bottom w:val="none" w:sz="0" w:space="0" w:color="auto"/>
        <w:right w:val="none" w:sz="0" w:space="0" w:color="auto"/>
      </w:divBdr>
    </w:div>
    <w:div w:id="882981325">
      <w:bodyDiv w:val="1"/>
      <w:marLeft w:val="0"/>
      <w:marRight w:val="0"/>
      <w:marTop w:val="0"/>
      <w:marBottom w:val="0"/>
      <w:divBdr>
        <w:top w:val="none" w:sz="0" w:space="0" w:color="auto"/>
        <w:left w:val="none" w:sz="0" w:space="0" w:color="auto"/>
        <w:bottom w:val="none" w:sz="0" w:space="0" w:color="auto"/>
        <w:right w:val="none" w:sz="0" w:space="0" w:color="auto"/>
      </w:divBdr>
    </w:div>
    <w:div w:id="883105569">
      <w:bodyDiv w:val="1"/>
      <w:marLeft w:val="0"/>
      <w:marRight w:val="0"/>
      <w:marTop w:val="0"/>
      <w:marBottom w:val="0"/>
      <w:divBdr>
        <w:top w:val="none" w:sz="0" w:space="0" w:color="auto"/>
        <w:left w:val="none" w:sz="0" w:space="0" w:color="auto"/>
        <w:bottom w:val="none" w:sz="0" w:space="0" w:color="auto"/>
        <w:right w:val="none" w:sz="0" w:space="0" w:color="auto"/>
      </w:divBdr>
    </w:div>
    <w:div w:id="885264925">
      <w:bodyDiv w:val="1"/>
      <w:marLeft w:val="0"/>
      <w:marRight w:val="0"/>
      <w:marTop w:val="0"/>
      <w:marBottom w:val="0"/>
      <w:divBdr>
        <w:top w:val="none" w:sz="0" w:space="0" w:color="auto"/>
        <w:left w:val="none" w:sz="0" w:space="0" w:color="auto"/>
        <w:bottom w:val="none" w:sz="0" w:space="0" w:color="auto"/>
        <w:right w:val="none" w:sz="0" w:space="0" w:color="auto"/>
      </w:divBdr>
    </w:div>
    <w:div w:id="892349392">
      <w:bodyDiv w:val="1"/>
      <w:marLeft w:val="0"/>
      <w:marRight w:val="0"/>
      <w:marTop w:val="0"/>
      <w:marBottom w:val="0"/>
      <w:divBdr>
        <w:top w:val="none" w:sz="0" w:space="0" w:color="auto"/>
        <w:left w:val="none" w:sz="0" w:space="0" w:color="auto"/>
        <w:bottom w:val="none" w:sz="0" w:space="0" w:color="auto"/>
        <w:right w:val="none" w:sz="0" w:space="0" w:color="auto"/>
      </w:divBdr>
    </w:div>
    <w:div w:id="893463013">
      <w:bodyDiv w:val="1"/>
      <w:marLeft w:val="0"/>
      <w:marRight w:val="0"/>
      <w:marTop w:val="0"/>
      <w:marBottom w:val="0"/>
      <w:divBdr>
        <w:top w:val="none" w:sz="0" w:space="0" w:color="auto"/>
        <w:left w:val="none" w:sz="0" w:space="0" w:color="auto"/>
        <w:bottom w:val="none" w:sz="0" w:space="0" w:color="auto"/>
        <w:right w:val="none" w:sz="0" w:space="0" w:color="auto"/>
      </w:divBdr>
      <w:divsChild>
        <w:div w:id="2138255621">
          <w:marLeft w:val="0"/>
          <w:marRight w:val="0"/>
          <w:marTop w:val="0"/>
          <w:marBottom w:val="0"/>
          <w:divBdr>
            <w:top w:val="none" w:sz="0" w:space="0" w:color="auto"/>
            <w:left w:val="none" w:sz="0" w:space="0" w:color="auto"/>
            <w:bottom w:val="none" w:sz="0" w:space="0" w:color="auto"/>
            <w:right w:val="none" w:sz="0" w:space="0" w:color="auto"/>
          </w:divBdr>
          <w:divsChild>
            <w:div w:id="1119955296">
              <w:marLeft w:val="0"/>
              <w:marRight w:val="0"/>
              <w:marTop w:val="0"/>
              <w:marBottom w:val="0"/>
              <w:divBdr>
                <w:top w:val="none" w:sz="0" w:space="0" w:color="auto"/>
                <w:left w:val="none" w:sz="0" w:space="0" w:color="auto"/>
                <w:bottom w:val="none" w:sz="0" w:space="0" w:color="auto"/>
                <w:right w:val="none" w:sz="0" w:space="0" w:color="auto"/>
              </w:divBdr>
              <w:divsChild>
                <w:div w:id="759444655">
                  <w:marLeft w:val="0"/>
                  <w:marRight w:val="0"/>
                  <w:marTop w:val="375"/>
                  <w:marBottom w:val="600"/>
                  <w:divBdr>
                    <w:top w:val="none" w:sz="0" w:space="0" w:color="auto"/>
                    <w:left w:val="none" w:sz="0" w:space="0" w:color="auto"/>
                    <w:bottom w:val="none" w:sz="0" w:space="0" w:color="auto"/>
                    <w:right w:val="none" w:sz="0" w:space="0" w:color="auto"/>
                  </w:divBdr>
                </w:div>
              </w:divsChild>
            </w:div>
            <w:div w:id="1747416225">
              <w:marLeft w:val="0"/>
              <w:marRight w:val="0"/>
              <w:marTop w:val="0"/>
              <w:marBottom w:val="0"/>
              <w:divBdr>
                <w:top w:val="none" w:sz="0" w:space="0" w:color="auto"/>
                <w:left w:val="none" w:sz="0" w:space="0" w:color="auto"/>
                <w:bottom w:val="none" w:sz="0" w:space="0" w:color="auto"/>
                <w:right w:val="none" w:sz="0" w:space="0" w:color="auto"/>
              </w:divBdr>
              <w:divsChild>
                <w:div w:id="347603590">
                  <w:marLeft w:val="150"/>
                  <w:marRight w:val="150"/>
                  <w:marTop w:val="0"/>
                  <w:marBottom w:val="0"/>
                  <w:divBdr>
                    <w:top w:val="none" w:sz="0" w:space="0" w:color="auto"/>
                    <w:left w:val="none" w:sz="0" w:space="0" w:color="auto"/>
                    <w:bottom w:val="none" w:sz="0" w:space="0" w:color="auto"/>
                    <w:right w:val="none" w:sz="0" w:space="0" w:color="auto"/>
                  </w:divBdr>
                  <w:divsChild>
                    <w:div w:id="1857958949">
                      <w:marLeft w:val="0"/>
                      <w:marRight w:val="0"/>
                      <w:marTop w:val="0"/>
                      <w:marBottom w:val="0"/>
                      <w:divBdr>
                        <w:top w:val="none" w:sz="0" w:space="0" w:color="auto"/>
                        <w:left w:val="none" w:sz="0" w:space="0" w:color="auto"/>
                        <w:bottom w:val="none" w:sz="0" w:space="0" w:color="auto"/>
                        <w:right w:val="none" w:sz="0" w:space="0" w:color="auto"/>
                      </w:divBdr>
                      <w:divsChild>
                        <w:div w:id="75520069">
                          <w:marLeft w:val="0"/>
                          <w:marRight w:val="0"/>
                          <w:marTop w:val="0"/>
                          <w:marBottom w:val="0"/>
                          <w:divBdr>
                            <w:top w:val="none" w:sz="0" w:space="0" w:color="auto"/>
                            <w:left w:val="none" w:sz="0" w:space="0" w:color="auto"/>
                            <w:bottom w:val="none" w:sz="0" w:space="0" w:color="auto"/>
                            <w:right w:val="none" w:sz="0" w:space="0" w:color="auto"/>
                          </w:divBdr>
                          <w:divsChild>
                            <w:div w:id="1189099944">
                              <w:marLeft w:val="0"/>
                              <w:marRight w:val="0"/>
                              <w:marTop w:val="0"/>
                              <w:marBottom w:val="150"/>
                              <w:divBdr>
                                <w:top w:val="none" w:sz="0" w:space="0" w:color="auto"/>
                                <w:left w:val="none" w:sz="0" w:space="0" w:color="auto"/>
                                <w:bottom w:val="none" w:sz="0" w:space="0" w:color="auto"/>
                                <w:right w:val="none" w:sz="0" w:space="0" w:color="auto"/>
                              </w:divBdr>
                              <w:divsChild>
                                <w:div w:id="136387104">
                                  <w:marLeft w:val="0"/>
                                  <w:marRight w:val="0"/>
                                  <w:marTop w:val="0"/>
                                  <w:marBottom w:val="0"/>
                                  <w:divBdr>
                                    <w:top w:val="none" w:sz="0" w:space="0" w:color="auto"/>
                                    <w:left w:val="none" w:sz="0" w:space="0" w:color="auto"/>
                                    <w:bottom w:val="none" w:sz="0" w:space="0" w:color="auto"/>
                                    <w:right w:val="none" w:sz="0" w:space="0" w:color="auto"/>
                                  </w:divBdr>
                                  <w:divsChild>
                                    <w:div w:id="128255801">
                                      <w:marLeft w:val="0"/>
                                      <w:marRight w:val="0"/>
                                      <w:marTop w:val="0"/>
                                      <w:marBottom w:val="0"/>
                                      <w:divBdr>
                                        <w:top w:val="none" w:sz="0" w:space="0" w:color="auto"/>
                                        <w:left w:val="none" w:sz="0" w:space="0" w:color="auto"/>
                                        <w:bottom w:val="none" w:sz="0" w:space="0" w:color="auto"/>
                                        <w:right w:val="none" w:sz="0" w:space="0" w:color="auto"/>
                                      </w:divBdr>
                                      <w:divsChild>
                                        <w:div w:id="19164196">
                                          <w:marLeft w:val="0"/>
                                          <w:marRight w:val="0"/>
                                          <w:marTop w:val="0"/>
                                          <w:marBottom w:val="0"/>
                                          <w:divBdr>
                                            <w:top w:val="none" w:sz="0" w:space="0" w:color="auto"/>
                                            <w:left w:val="none" w:sz="0" w:space="0" w:color="auto"/>
                                            <w:bottom w:val="none" w:sz="0" w:space="0" w:color="auto"/>
                                            <w:right w:val="none" w:sz="0" w:space="0" w:color="auto"/>
                                          </w:divBdr>
                                        </w:div>
                                        <w:div w:id="580138953">
                                          <w:marLeft w:val="0"/>
                                          <w:marRight w:val="0"/>
                                          <w:marTop w:val="0"/>
                                          <w:marBottom w:val="0"/>
                                          <w:divBdr>
                                            <w:top w:val="none" w:sz="0" w:space="0" w:color="auto"/>
                                            <w:left w:val="none" w:sz="0" w:space="0" w:color="auto"/>
                                            <w:bottom w:val="none" w:sz="0" w:space="0" w:color="auto"/>
                                            <w:right w:val="none" w:sz="0" w:space="0" w:color="auto"/>
                                          </w:divBdr>
                                        </w:div>
                                        <w:div w:id="1619293626">
                                          <w:marLeft w:val="0"/>
                                          <w:marRight w:val="0"/>
                                          <w:marTop w:val="0"/>
                                          <w:marBottom w:val="0"/>
                                          <w:divBdr>
                                            <w:top w:val="none" w:sz="0" w:space="0" w:color="auto"/>
                                            <w:left w:val="none" w:sz="0" w:space="0" w:color="auto"/>
                                            <w:bottom w:val="none" w:sz="0" w:space="0" w:color="auto"/>
                                            <w:right w:val="none" w:sz="0" w:space="0" w:color="auto"/>
                                          </w:divBdr>
                                        </w:div>
                                      </w:divsChild>
                                    </w:div>
                                    <w:div w:id="1060906604">
                                      <w:marLeft w:val="0"/>
                                      <w:marRight w:val="0"/>
                                      <w:marTop w:val="0"/>
                                      <w:marBottom w:val="0"/>
                                      <w:divBdr>
                                        <w:top w:val="none" w:sz="0" w:space="0" w:color="auto"/>
                                        <w:left w:val="none" w:sz="0" w:space="0" w:color="auto"/>
                                        <w:bottom w:val="none" w:sz="0" w:space="0" w:color="auto"/>
                                        <w:right w:val="none" w:sz="0" w:space="0" w:color="auto"/>
                                      </w:divBdr>
                                      <w:divsChild>
                                        <w:div w:id="887035861">
                                          <w:marLeft w:val="0"/>
                                          <w:marRight w:val="0"/>
                                          <w:marTop w:val="0"/>
                                          <w:marBottom w:val="0"/>
                                          <w:divBdr>
                                            <w:top w:val="none" w:sz="0" w:space="0" w:color="auto"/>
                                            <w:left w:val="none" w:sz="0" w:space="0" w:color="auto"/>
                                            <w:bottom w:val="none" w:sz="0" w:space="0" w:color="auto"/>
                                            <w:right w:val="none" w:sz="0" w:space="0" w:color="auto"/>
                                          </w:divBdr>
                                        </w:div>
                                        <w:div w:id="1284078033">
                                          <w:marLeft w:val="0"/>
                                          <w:marRight w:val="0"/>
                                          <w:marTop w:val="0"/>
                                          <w:marBottom w:val="0"/>
                                          <w:divBdr>
                                            <w:top w:val="none" w:sz="0" w:space="0" w:color="auto"/>
                                            <w:left w:val="none" w:sz="0" w:space="0" w:color="auto"/>
                                            <w:bottom w:val="none" w:sz="0" w:space="0" w:color="auto"/>
                                            <w:right w:val="none" w:sz="0" w:space="0" w:color="auto"/>
                                          </w:divBdr>
                                        </w:div>
                                        <w:div w:id="1757289922">
                                          <w:marLeft w:val="0"/>
                                          <w:marRight w:val="0"/>
                                          <w:marTop w:val="0"/>
                                          <w:marBottom w:val="0"/>
                                          <w:divBdr>
                                            <w:top w:val="none" w:sz="0" w:space="0" w:color="auto"/>
                                            <w:left w:val="none" w:sz="0" w:space="0" w:color="auto"/>
                                            <w:bottom w:val="none" w:sz="0" w:space="0" w:color="auto"/>
                                            <w:right w:val="none" w:sz="0" w:space="0" w:color="auto"/>
                                          </w:divBdr>
                                        </w:div>
                                      </w:divsChild>
                                    </w:div>
                                    <w:div w:id="1314144582">
                                      <w:marLeft w:val="0"/>
                                      <w:marRight w:val="0"/>
                                      <w:marTop w:val="0"/>
                                      <w:marBottom w:val="0"/>
                                      <w:divBdr>
                                        <w:top w:val="none" w:sz="0" w:space="0" w:color="auto"/>
                                        <w:left w:val="none" w:sz="0" w:space="0" w:color="auto"/>
                                        <w:bottom w:val="none" w:sz="0" w:space="0" w:color="auto"/>
                                        <w:right w:val="none" w:sz="0" w:space="0" w:color="auto"/>
                                      </w:divBdr>
                                      <w:divsChild>
                                        <w:div w:id="57945306">
                                          <w:marLeft w:val="0"/>
                                          <w:marRight w:val="0"/>
                                          <w:marTop w:val="0"/>
                                          <w:marBottom w:val="0"/>
                                          <w:divBdr>
                                            <w:top w:val="none" w:sz="0" w:space="0" w:color="auto"/>
                                            <w:left w:val="none" w:sz="0" w:space="0" w:color="auto"/>
                                            <w:bottom w:val="none" w:sz="0" w:space="0" w:color="auto"/>
                                            <w:right w:val="none" w:sz="0" w:space="0" w:color="auto"/>
                                          </w:divBdr>
                                        </w:div>
                                        <w:div w:id="755857845">
                                          <w:marLeft w:val="0"/>
                                          <w:marRight w:val="0"/>
                                          <w:marTop w:val="0"/>
                                          <w:marBottom w:val="0"/>
                                          <w:divBdr>
                                            <w:top w:val="none" w:sz="0" w:space="0" w:color="auto"/>
                                            <w:left w:val="none" w:sz="0" w:space="0" w:color="auto"/>
                                            <w:bottom w:val="none" w:sz="0" w:space="0" w:color="auto"/>
                                            <w:right w:val="none" w:sz="0" w:space="0" w:color="auto"/>
                                          </w:divBdr>
                                        </w:div>
                                        <w:div w:id="1130056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817157">
                                  <w:marLeft w:val="0"/>
                                  <w:marRight w:val="0"/>
                                  <w:marTop w:val="0"/>
                                  <w:marBottom w:val="0"/>
                                  <w:divBdr>
                                    <w:top w:val="none" w:sz="0" w:space="0" w:color="auto"/>
                                    <w:left w:val="none" w:sz="0" w:space="0" w:color="auto"/>
                                    <w:bottom w:val="none" w:sz="0" w:space="0" w:color="auto"/>
                                    <w:right w:val="none" w:sz="0" w:space="0" w:color="auto"/>
                                  </w:divBdr>
                                  <w:divsChild>
                                    <w:div w:id="609627250">
                                      <w:marLeft w:val="0"/>
                                      <w:marRight w:val="0"/>
                                      <w:marTop w:val="0"/>
                                      <w:marBottom w:val="0"/>
                                      <w:divBdr>
                                        <w:top w:val="none" w:sz="0" w:space="0" w:color="auto"/>
                                        <w:left w:val="none" w:sz="0" w:space="0" w:color="auto"/>
                                        <w:bottom w:val="none" w:sz="0" w:space="0" w:color="auto"/>
                                        <w:right w:val="none" w:sz="0" w:space="0" w:color="auto"/>
                                      </w:divBdr>
                                      <w:divsChild>
                                        <w:div w:id="1130396595">
                                          <w:marLeft w:val="0"/>
                                          <w:marRight w:val="0"/>
                                          <w:marTop w:val="0"/>
                                          <w:marBottom w:val="0"/>
                                          <w:divBdr>
                                            <w:top w:val="none" w:sz="0" w:space="0" w:color="auto"/>
                                            <w:left w:val="none" w:sz="0" w:space="0" w:color="auto"/>
                                            <w:bottom w:val="none" w:sz="0" w:space="0" w:color="auto"/>
                                            <w:right w:val="none" w:sz="0" w:space="0" w:color="auto"/>
                                          </w:divBdr>
                                        </w:div>
                                        <w:div w:id="1865558179">
                                          <w:marLeft w:val="0"/>
                                          <w:marRight w:val="0"/>
                                          <w:marTop w:val="0"/>
                                          <w:marBottom w:val="0"/>
                                          <w:divBdr>
                                            <w:top w:val="none" w:sz="0" w:space="0" w:color="auto"/>
                                            <w:left w:val="none" w:sz="0" w:space="0" w:color="auto"/>
                                            <w:bottom w:val="none" w:sz="0" w:space="0" w:color="auto"/>
                                            <w:right w:val="none" w:sz="0" w:space="0" w:color="auto"/>
                                          </w:divBdr>
                                        </w:div>
                                        <w:div w:id="2041199305">
                                          <w:marLeft w:val="0"/>
                                          <w:marRight w:val="0"/>
                                          <w:marTop w:val="0"/>
                                          <w:marBottom w:val="0"/>
                                          <w:divBdr>
                                            <w:top w:val="none" w:sz="0" w:space="0" w:color="auto"/>
                                            <w:left w:val="none" w:sz="0" w:space="0" w:color="auto"/>
                                            <w:bottom w:val="none" w:sz="0" w:space="0" w:color="auto"/>
                                            <w:right w:val="none" w:sz="0" w:space="0" w:color="auto"/>
                                          </w:divBdr>
                                        </w:div>
                                      </w:divsChild>
                                    </w:div>
                                    <w:div w:id="1375732712">
                                      <w:marLeft w:val="0"/>
                                      <w:marRight w:val="0"/>
                                      <w:marTop w:val="0"/>
                                      <w:marBottom w:val="0"/>
                                      <w:divBdr>
                                        <w:top w:val="none" w:sz="0" w:space="0" w:color="auto"/>
                                        <w:left w:val="none" w:sz="0" w:space="0" w:color="auto"/>
                                        <w:bottom w:val="none" w:sz="0" w:space="0" w:color="auto"/>
                                        <w:right w:val="none" w:sz="0" w:space="0" w:color="auto"/>
                                      </w:divBdr>
                                      <w:divsChild>
                                        <w:div w:id="719018646">
                                          <w:marLeft w:val="0"/>
                                          <w:marRight w:val="0"/>
                                          <w:marTop w:val="0"/>
                                          <w:marBottom w:val="0"/>
                                          <w:divBdr>
                                            <w:top w:val="none" w:sz="0" w:space="0" w:color="auto"/>
                                            <w:left w:val="none" w:sz="0" w:space="0" w:color="auto"/>
                                            <w:bottom w:val="none" w:sz="0" w:space="0" w:color="auto"/>
                                            <w:right w:val="none" w:sz="0" w:space="0" w:color="auto"/>
                                          </w:divBdr>
                                        </w:div>
                                        <w:div w:id="1280333903">
                                          <w:marLeft w:val="0"/>
                                          <w:marRight w:val="0"/>
                                          <w:marTop w:val="0"/>
                                          <w:marBottom w:val="0"/>
                                          <w:divBdr>
                                            <w:top w:val="none" w:sz="0" w:space="0" w:color="auto"/>
                                            <w:left w:val="none" w:sz="0" w:space="0" w:color="auto"/>
                                            <w:bottom w:val="none" w:sz="0" w:space="0" w:color="auto"/>
                                            <w:right w:val="none" w:sz="0" w:space="0" w:color="auto"/>
                                          </w:divBdr>
                                        </w:div>
                                        <w:div w:id="1479608466">
                                          <w:marLeft w:val="0"/>
                                          <w:marRight w:val="0"/>
                                          <w:marTop w:val="0"/>
                                          <w:marBottom w:val="0"/>
                                          <w:divBdr>
                                            <w:top w:val="none" w:sz="0" w:space="0" w:color="auto"/>
                                            <w:left w:val="none" w:sz="0" w:space="0" w:color="auto"/>
                                            <w:bottom w:val="none" w:sz="0" w:space="0" w:color="auto"/>
                                            <w:right w:val="none" w:sz="0" w:space="0" w:color="auto"/>
                                          </w:divBdr>
                                        </w:div>
                                      </w:divsChild>
                                    </w:div>
                                    <w:div w:id="1547331666">
                                      <w:marLeft w:val="0"/>
                                      <w:marRight w:val="0"/>
                                      <w:marTop w:val="0"/>
                                      <w:marBottom w:val="0"/>
                                      <w:divBdr>
                                        <w:top w:val="none" w:sz="0" w:space="0" w:color="auto"/>
                                        <w:left w:val="none" w:sz="0" w:space="0" w:color="auto"/>
                                        <w:bottom w:val="none" w:sz="0" w:space="0" w:color="auto"/>
                                        <w:right w:val="none" w:sz="0" w:space="0" w:color="auto"/>
                                      </w:divBdr>
                                      <w:divsChild>
                                        <w:div w:id="48191647">
                                          <w:marLeft w:val="0"/>
                                          <w:marRight w:val="0"/>
                                          <w:marTop w:val="0"/>
                                          <w:marBottom w:val="0"/>
                                          <w:divBdr>
                                            <w:top w:val="none" w:sz="0" w:space="0" w:color="auto"/>
                                            <w:left w:val="none" w:sz="0" w:space="0" w:color="auto"/>
                                            <w:bottom w:val="none" w:sz="0" w:space="0" w:color="auto"/>
                                            <w:right w:val="none" w:sz="0" w:space="0" w:color="auto"/>
                                          </w:divBdr>
                                        </w:div>
                                        <w:div w:id="612858267">
                                          <w:marLeft w:val="0"/>
                                          <w:marRight w:val="0"/>
                                          <w:marTop w:val="0"/>
                                          <w:marBottom w:val="0"/>
                                          <w:divBdr>
                                            <w:top w:val="none" w:sz="0" w:space="0" w:color="auto"/>
                                            <w:left w:val="none" w:sz="0" w:space="0" w:color="auto"/>
                                            <w:bottom w:val="none" w:sz="0" w:space="0" w:color="auto"/>
                                            <w:right w:val="none" w:sz="0" w:space="0" w:color="auto"/>
                                          </w:divBdr>
                                        </w:div>
                                        <w:div w:id="155288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94195954">
      <w:bodyDiv w:val="1"/>
      <w:marLeft w:val="0"/>
      <w:marRight w:val="0"/>
      <w:marTop w:val="0"/>
      <w:marBottom w:val="0"/>
      <w:divBdr>
        <w:top w:val="none" w:sz="0" w:space="0" w:color="auto"/>
        <w:left w:val="none" w:sz="0" w:space="0" w:color="auto"/>
        <w:bottom w:val="none" w:sz="0" w:space="0" w:color="auto"/>
        <w:right w:val="none" w:sz="0" w:space="0" w:color="auto"/>
      </w:divBdr>
    </w:div>
    <w:div w:id="898133190">
      <w:bodyDiv w:val="1"/>
      <w:marLeft w:val="0"/>
      <w:marRight w:val="0"/>
      <w:marTop w:val="0"/>
      <w:marBottom w:val="0"/>
      <w:divBdr>
        <w:top w:val="none" w:sz="0" w:space="0" w:color="auto"/>
        <w:left w:val="none" w:sz="0" w:space="0" w:color="auto"/>
        <w:bottom w:val="none" w:sz="0" w:space="0" w:color="auto"/>
        <w:right w:val="none" w:sz="0" w:space="0" w:color="auto"/>
      </w:divBdr>
    </w:div>
    <w:div w:id="912814826">
      <w:bodyDiv w:val="1"/>
      <w:marLeft w:val="0"/>
      <w:marRight w:val="0"/>
      <w:marTop w:val="0"/>
      <w:marBottom w:val="0"/>
      <w:divBdr>
        <w:top w:val="none" w:sz="0" w:space="0" w:color="auto"/>
        <w:left w:val="none" w:sz="0" w:space="0" w:color="auto"/>
        <w:bottom w:val="none" w:sz="0" w:space="0" w:color="auto"/>
        <w:right w:val="none" w:sz="0" w:space="0" w:color="auto"/>
      </w:divBdr>
    </w:div>
    <w:div w:id="914894613">
      <w:bodyDiv w:val="1"/>
      <w:marLeft w:val="0"/>
      <w:marRight w:val="0"/>
      <w:marTop w:val="0"/>
      <w:marBottom w:val="0"/>
      <w:divBdr>
        <w:top w:val="none" w:sz="0" w:space="0" w:color="auto"/>
        <w:left w:val="none" w:sz="0" w:space="0" w:color="auto"/>
        <w:bottom w:val="none" w:sz="0" w:space="0" w:color="auto"/>
        <w:right w:val="none" w:sz="0" w:space="0" w:color="auto"/>
      </w:divBdr>
    </w:div>
    <w:div w:id="918170212">
      <w:bodyDiv w:val="1"/>
      <w:marLeft w:val="0"/>
      <w:marRight w:val="0"/>
      <w:marTop w:val="0"/>
      <w:marBottom w:val="0"/>
      <w:divBdr>
        <w:top w:val="none" w:sz="0" w:space="0" w:color="auto"/>
        <w:left w:val="none" w:sz="0" w:space="0" w:color="auto"/>
        <w:bottom w:val="none" w:sz="0" w:space="0" w:color="auto"/>
        <w:right w:val="none" w:sz="0" w:space="0" w:color="auto"/>
      </w:divBdr>
    </w:div>
    <w:div w:id="924340164">
      <w:bodyDiv w:val="1"/>
      <w:marLeft w:val="0"/>
      <w:marRight w:val="0"/>
      <w:marTop w:val="0"/>
      <w:marBottom w:val="0"/>
      <w:divBdr>
        <w:top w:val="none" w:sz="0" w:space="0" w:color="auto"/>
        <w:left w:val="none" w:sz="0" w:space="0" w:color="auto"/>
        <w:bottom w:val="none" w:sz="0" w:space="0" w:color="auto"/>
        <w:right w:val="none" w:sz="0" w:space="0" w:color="auto"/>
      </w:divBdr>
    </w:div>
    <w:div w:id="950434912">
      <w:bodyDiv w:val="1"/>
      <w:marLeft w:val="0"/>
      <w:marRight w:val="0"/>
      <w:marTop w:val="0"/>
      <w:marBottom w:val="0"/>
      <w:divBdr>
        <w:top w:val="none" w:sz="0" w:space="0" w:color="auto"/>
        <w:left w:val="none" w:sz="0" w:space="0" w:color="auto"/>
        <w:bottom w:val="none" w:sz="0" w:space="0" w:color="auto"/>
        <w:right w:val="none" w:sz="0" w:space="0" w:color="auto"/>
      </w:divBdr>
    </w:div>
    <w:div w:id="963078321">
      <w:bodyDiv w:val="1"/>
      <w:marLeft w:val="0"/>
      <w:marRight w:val="0"/>
      <w:marTop w:val="0"/>
      <w:marBottom w:val="0"/>
      <w:divBdr>
        <w:top w:val="none" w:sz="0" w:space="0" w:color="auto"/>
        <w:left w:val="none" w:sz="0" w:space="0" w:color="auto"/>
        <w:bottom w:val="none" w:sz="0" w:space="0" w:color="auto"/>
        <w:right w:val="none" w:sz="0" w:space="0" w:color="auto"/>
      </w:divBdr>
    </w:div>
    <w:div w:id="971717897">
      <w:bodyDiv w:val="1"/>
      <w:marLeft w:val="0"/>
      <w:marRight w:val="0"/>
      <w:marTop w:val="0"/>
      <w:marBottom w:val="0"/>
      <w:divBdr>
        <w:top w:val="none" w:sz="0" w:space="0" w:color="auto"/>
        <w:left w:val="none" w:sz="0" w:space="0" w:color="auto"/>
        <w:bottom w:val="none" w:sz="0" w:space="0" w:color="auto"/>
        <w:right w:val="none" w:sz="0" w:space="0" w:color="auto"/>
      </w:divBdr>
    </w:div>
    <w:div w:id="985822058">
      <w:bodyDiv w:val="1"/>
      <w:marLeft w:val="0"/>
      <w:marRight w:val="0"/>
      <w:marTop w:val="0"/>
      <w:marBottom w:val="0"/>
      <w:divBdr>
        <w:top w:val="none" w:sz="0" w:space="0" w:color="auto"/>
        <w:left w:val="none" w:sz="0" w:space="0" w:color="auto"/>
        <w:bottom w:val="none" w:sz="0" w:space="0" w:color="auto"/>
        <w:right w:val="none" w:sz="0" w:space="0" w:color="auto"/>
      </w:divBdr>
    </w:div>
    <w:div w:id="988091514">
      <w:bodyDiv w:val="1"/>
      <w:marLeft w:val="0"/>
      <w:marRight w:val="0"/>
      <w:marTop w:val="0"/>
      <w:marBottom w:val="0"/>
      <w:divBdr>
        <w:top w:val="none" w:sz="0" w:space="0" w:color="auto"/>
        <w:left w:val="none" w:sz="0" w:space="0" w:color="auto"/>
        <w:bottom w:val="none" w:sz="0" w:space="0" w:color="auto"/>
        <w:right w:val="none" w:sz="0" w:space="0" w:color="auto"/>
      </w:divBdr>
    </w:div>
    <w:div w:id="988368568">
      <w:bodyDiv w:val="1"/>
      <w:marLeft w:val="0"/>
      <w:marRight w:val="0"/>
      <w:marTop w:val="0"/>
      <w:marBottom w:val="0"/>
      <w:divBdr>
        <w:top w:val="none" w:sz="0" w:space="0" w:color="auto"/>
        <w:left w:val="none" w:sz="0" w:space="0" w:color="auto"/>
        <w:bottom w:val="none" w:sz="0" w:space="0" w:color="auto"/>
        <w:right w:val="none" w:sz="0" w:space="0" w:color="auto"/>
      </w:divBdr>
      <w:divsChild>
        <w:div w:id="1383090763">
          <w:marLeft w:val="0"/>
          <w:marRight w:val="0"/>
          <w:marTop w:val="0"/>
          <w:marBottom w:val="0"/>
          <w:divBdr>
            <w:top w:val="none" w:sz="0" w:space="0" w:color="auto"/>
            <w:left w:val="none" w:sz="0" w:space="0" w:color="auto"/>
            <w:bottom w:val="none" w:sz="0" w:space="0" w:color="auto"/>
            <w:right w:val="none" w:sz="0" w:space="0" w:color="auto"/>
          </w:divBdr>
          <w:divsChild>
            <w:div w:id="1933467540">
              <w:marLeft w:val="0"/>
              <w:marRight w:val="0"/>
              <w:marTop w:val="0"/>
              <w:marBottom w:val="0"/>
              <w:divBdr>
                <w:top w:val="none" w:sz="0" w:space="0" w:color="auto"/>
                <w:left w:val="none" w:sz="0" w:space="0" w:color="auto"/>
                <w:bottom w:val="none" w:sz="0" w:space="0" w:color="auto"/>
                <w:right w:val="none" w:sz="0" w:space="0" w:color="auto"/>
              </w:divBdr>
              <w:divsChild>
                <w:div w:id="19970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8676339">
      <w:bodyDiv w:val="1"/>
      <w:marLeft w:val="0"/>
      <w:marRight w:val="0"/>
      <w:marTop w:val="0"/>
      <w:marBottom w:val="0"/>
      <w:divBdr>
        <w:top w:val="none" w:sz="0" w:space="0" w:color="auto"/>
        <w:left w:val="none" w:sz="0" w:space="0" w:color="auto"/>
        <w:bottom w:val="none" w:sz="0" w:space="0" w:color="auto"/>
        <w:right w:val="none" w:sz="0" w:space="0" w:color="auto"/>
      </w:divBdr>
    </w:div>
    <w:div w:id="997883171">
      <w:bodyDiv w:val="1"/>
      <w:marLeft w:val="0"/>
      <w:marRight w:val="0"/>
      <w:marTop w:val="0"/>
      <w:marBottom w:val="0"/>
      <w:divBdr>
        <w:top w:val="none" w:sz="0" w:space="0" w:color="auto"/>
        <w:left w:val="none" w:sz="0" w:space="0" w:color="auto"/>
        <w:bottom w:val="none" w:sz="0" w:space="0" w:color="auto"/>
        <w:right w:val="none" w:sz="0" w:space="0" w:color="auto"/>
      </w:divBdr>
    </w:div>
    <w:div w:id="998535032">
      <w:bodyDiv w:val="1"/>
      <w:marLeft w:val="0"/>
      <w:marRight w:val="0"/>
      <w:marTop w:val="0"/>
      <w:marBottom w:val="0"/>
      <w:divBdr>
        <w:top w:val="none" w:sz="0" w:space="0" w:color="auto"/>
        <w:left w:val="none" w:sz="0" w:space="0" w:color="auto"/>
        <w:bottom w:val="none" w:sz="0" w:space="0" w:color="auto"/>
        <w:right w:val="none" w:sz="0" w:space="0" w:color="auto"/>
      </w:divBdr>
    </w:div>
    <w:div w:id="998922101">
      <w:bodyDiv w:val="1"/>
      <w:marLeft w:val="0"/>
      <w:marRight w:val="0"/>
      <w:marTop w:val="0"/>
      <w:marBottom w:val="0"/>
      <w:divBdr>
        <w:top w:val="none" w:sz="0" w:space="0" w:color="auto"/>
        <w:left w:val="none" w:sz="0" w:space="0" w:color="auto"/>
        <w:bottom w:val="none" w:sz="0" w:space="0" w:color="auto"/>
        <w:right w:val="none" w:sz="0" w:space="0" w:color="auto"/>
      </w:divBdr>
    </w:div>
    <w:div w:id="1002588919">
      <w:bodyDiv w:val="1"/>
      <w:marLeft w:val="0"/>
      <w:marRight w:val="0"/>
      <w:marTop w:val="0"/>
      <w:marBottom w:val="0"/>
      <w:divBdr>
        <w:top w:val="none" w:sz="0" w:space="0" w:color="auto"/>
        <w:left w:val="none" w:sz="0" w:space="0" w:color="auto"/>
        <w:bottom w:val="none" w:sz="0" w:space="0" w:color="auto"/>
        <w:right w:val="none" w:sz="0" w:space="0" w:color="auto"/>
      </w:divBdr>
    </w:div>
    <w:div w:id="1011299056">
      <w:bodyDiv w:val="1"/>
      <w:marLeft w:val="0"/>
      <w:marRight w:val="0"/>
      <w:marTop w:val="0"/>
      <w:marBottom w:val="0"/>
      <w:divBdr>
        <w:top w:val="none" w:sz="0" w:space="0" w:color="auto"/>
        <w:left w:val="none" w:sz="0" w:space="0" w:color="auto"/>
        <w:bottom w:val="none" w:sz="0" w:space="0" w:color="auto"/>
        <w:right w:val="none" w:sz="0" w:space="0" w:color="auto"/>
      </w:divBdr>
    </w:div>
    <w:div w:id="1015038458">
      <w:bodyDiv w:val="1"/>
      <w:marLeft w:val="0"/>
      <w:marRight w:val="0"/>
      <w:marTop w:val="0"/>
      <w:marBottom w:val="0"/>
      <w:divBdr>
        <w:top w:val="none" w:sz="0" w:space="0" w:color="auto"/>
        <w:left w:val="none" w:sz="0" w:space="0" w:color="auto"/>
        <w:bottom w:val="none" w:sz="0" w:space="0" w:color="auto"/>
        <w:right w:val="none" w:sz="0" w:space="0" w:color="auto"/>
      </w:divBdr>
    </w:div>
    <w:div w:id="1028990292">
      <w:bodyDiv w:val="1"/>
      <w:marLeft w:val="0"/>
      <w:marRight w:val="0"/>
      <w:marTop w:val="0"/>
      <w:marBottom w:val="0"/>
      <w:divBdr>
        <w:top w:val="none" w:sz="0" w:space="0" w:color="auto"/>
        <w:left w:val="none" w:sz="0" w:space="0" w:color="auto"/>
        <w:bottom w:val="none" w:sz="0" w:space="0" w:color="auto"/>
        <w:right w:val="none" w:sz="0" w:space="0" w:color="auto"/>
      </w:divBdr>
    </w:div>
    <w:div w:id="1031540057">
      <w:bodyDiv w:val="1"/>
      <w:marLeft w:val="0"/>
      <w:marRight w:val="0"/>
      <w:marTop w:val="0"/>
      <w:marBottom w:val="0"/>
      <w:divBdr>
        <w:top w:val="none" w:sz="0" w:space="0" w:color="auto"/>
        <w:left w:val="none" w:sz="0" w:space="0" w:color="auto"/>
        <w:bottom w:val="none" w:sz="0" w:space="0" w:color="auto"/>
        <w:right w:val="none" w:sz="0" w:space="0" w:color="auto"/>
      </w:divBdr>
    </w:div>
    <w:div w:id="1033383104">
      <w:bodyDiv w:val="1"/>
      <w:marLeft w:val="0"/>
      <w:marRight w:val="0"/>
      <w:marTop w:val="0"/>
      <w:marBottom w:val="0"/>
      <w:divBdr>
        <w:top w:val="none" w:sz="0" w:space="0" w:color="auto"/>
        <w:left w:val="none" w:sz="0" w:space="0" w:color="auto"/>
        <w:bottom w:val="none" w:sz="0" w:space="0" w:color="auto"/>
        <w:right w:val="none" w:sz="0" w:space="0" w:color="auto"/>
      </w:divBdr>
    </w:div>
    <w:div w:id="1055280529">
      <w:bodyDiv w:val="1"/>
      <w:marLeft w:val="0"/>
      <w:marRight w:val="0"/>
      <w:marTop w:val="0"/>
      <w:marBottom w:val="0"/>
      <w:divBdr>
        <w:top w:val="none" w:sz="0" w:space="0" w:color="auto"/>
        <w:left w:val="none" w:sz="0" w:space="0" w:color="auto"/>
        <w:bottom w:val="none" w:sz="0" w:space="0" w:color="auto"/>
        <w:right w:val="none" w:sz="0" w:space="0" w:color="auto"/>
      </w:divBdr>
    </w:div>
    <w:div w:id="1056777125">
      <w:bodyDiv w:val="1"/>
      <w:marLeft w:val="0"/>
      <w:marRight w:val="0"/>
      <w:marTop w:val="0"/>
      <w:marBottom w:val="0"/>
      <w:divBdr>
        <w:top w:val="none" w:sz="0" w:space="0" w:color="auto"/>
        <w:left w:val="none" w:sz="0" w:space="0" w:color="auto"/>
        <w:bottom w:val="none" w:sz="0" w:space="0" w:color="auto"/>
        <w:right w:val="none" w:sz="0" w:space="0" w:color="auto"/>
      </w:divBdr>
    </w:div>
    <w:div w:id="1059550049">
      <w:bodyDiv w:val="1"/>
      <w:marLeft w:val="0"/>
      <w:marRight w:val="0"/>
      <w:marTop w:val="0"/>
      <w:marBottom w:val="0"/>
      <w:divBdr>
        <w:top w:val="none" w:sz="0" w:space="0" w:color="auto"/>
        <w:left w:val="none" w:sz="0" w:space="0" w:color="auto"/>
        <w:bottom w:val="none" w:sz="0" w:space="0" w:color="auto"/>
        <w:right w:val="none" w:sz="0" w:space="0" w:color="auto"/>
      </w:divBdr>
    </w:div>
    <w:div w:id="1076167263">
      <w:bodyDiv w:val="1"/>
      <w:marLeft w:val="0"/>
      <w:marRight w:val="0"/>
      <w:marTop w:val="0"/>
      <w:marBottom w:val="0"/>
      <w:divBdr>
        <w:top w:val="none" w:sz="0" w:space="0" w:color="auto"/>
        <w:left w:val="none" w:sz="0" w:space="0" w:color="auto"/>
        <w:bottom w:val="none" w:sz="0" w:space="0" w:color="auto"/>
        <w:right w:val="none" w:sz="0" w:space="0" w:color="auto"/>
      </w:divBdr>
    </w:div>
    <w:div w:id="1080181822">
      <w:bodyDiv w:val="1"/>
      <w:marLeft w:val="0"/>
      <w:marRight w:val="0"/>
      <w:marTop w:val="0"/>
      <w:marBottom w:val="0"/>
      <w:divBdr>
        <w:top w:val="none" w:sz="0" w:space="0" w:color="auto"/>
        <w:left w:val="none" w:sz="0" w:space="0" w:color="auto"/>
        <w:bottom w:val="none" w:sz="0" w:space="0" w:color="auto"/>
        <w:right w:val="none" w:sz="0" w:space="0" w:color="auto"/>
      </w:divBdr>
    </w:div>
    <w:div w:id="1094713912">
      <w:bodyDiv w:val="1"/>
      <w:marLeft w:val="0"/>
      <w:marRight w:val="0"/>
      <w:marTop w:val="0"/>
      <w:marBottom w:val="0"/>
      <w:divBdr>
        <w:top w:val="none" w:sz="0" w:space="0" w:color="auto"/>
        <w:left w:val="none" w:sz="0" w:space="0" w:color="auto"/>
        <w:bottom w:val="none" w:sz="0" w:space="0" w:color="auto"/>
        <w:right w:val="none" w:sz="0" w:space="0" w:color="auto"/>
      </w:divBdr>
    </w:div>
    <w:div w:id="1097560940">
      <w:bodyDiv w:val="1"/>
      <w:marLeft w:val="0"/>
      <w:marRight w:val="0"/>
      <w:marTop w:val="0"/>
      <w:marBottom w:val="0"/>
      <w:divBdr>
        <w:top w:val="none" w:sz="0" w:space="0" w:color="auto"/>
        <w:left w:val="none" w:sz="0" w:space="0" w:color="auto"/>
        <w:bottom w:val="none" w:sz="0" w:space="0" w:color="auto"/>
        <w:right w:val="none" w:sz="0" w:space="0" w:color="auto"/>
      </w:divBdr>
    </w:div>
    <w:div w:id="1099637618">
      <w:bodyDiv w:val="1"/>
      <w:marLeft w:val="0"/>
      <w:marRight w:val="0"/>
      <w:marTop w:val="0"/>
      <w:marBottom w:val="0"/>
      <w:divBdr>
        <w:top w:val="none" w:sz="0" w:space="0" w:color="auto"/>
        <w:left w:val="none" w:sz="0" w:space="0" w:color="auto"/>
        <w:bottom w:val="none" w:sz="0" w:space="0" w:color="auto"/>
        <w:right w:val="none" w:sz="0" w:space="0" w:color="auto"/>
      </w:divBdr>
    </w:div>
    <w:div w:id="1104567796">
      <w:bodyDiv w:val="1"/>
      <w:marLeft w:val="0"/>
      <w:marRight w:val="0"/>
      <w:marTop w:val="0"/>
      <w:marBottom w:val="0"/>
      <w:divBdr>
        <w:top w:val="none" w:sz="0" w:space="0" w:color="auto"/>
        <w:left w:val="none" w:sz="0" w:space="0" w:color="auto"/>
        <w:bottom w:val="none" w:sz="0" w:space="0" w:color="auto"/>
        <w:right w:val="none" w:sz="0" w:space="0" w:color="auto"/>
      </w:divBdr>
    </w:div>
    <w:div w:id="1117796925">
      <w:bodyDiv w:val="1"/>
      <w:marLeft w:val="0"/>
      <w:marRight w:val="0"/>
      <w:marTop w:val="0"/>
      <w:marBottom w:val="0"/>
      <w:divBdr>
        <w:top w:val="none" w:sz="0" w:space="0" w:color="auto"/>
        <w:left w:val="none" w:sz="0" w:space="0" w:color="auto"/>
        <w:bottom w:val="none" w:sz="0" w:space="0" w:color="auto"/>
        <w:right w:val="none" w:sz="0" w:space="0" w:color="auto"/>
      </w:divBdr>
    </w:div>
    <w:div w:id="1121650067">
      <w:bodyDiv w:val="1"/>
      <w:marLeft w:val="0"/>
      <w:marRight w:val="0"/>
      <w:marTop w:val="0"/>
      <w:marBottom w:val="0"/>
      <w:divBdr>
        <w:top w:val="none" w:sz="0" w:space="0" w:color="auto"/>
        <w:left w:val="none" w:sz="0" w:space="0" w:color="auto"/>
        <w:bottom w:val="none" w:sz="0" w:space="0" w:color="auto"/>
        <w:right w:val="none" w:sz="0" w:space="0" w:color="auto"/>
      </w:divBdr>
    </w:div>
    <w:div w:id="1122575155">
      <w:bodyDiv w:val="1"/>
      <w:marLeft w:val="0"/>
      <w:marRight w:val="0"/>
      <w:marTop w:val="0"/>
      <w:marBottom w:val="0"/>
      <w:divBdr>
        <w:top w:val="none" w:sz="0" w:space="0" w:color="auto"/>
        <w:left w:val="none" w:sz="0" w:space="0" w:color="auto"/>
        <w:bottom w:val="none" w:sz="0" w:space="0" w:color="auto"/>
        <w:right w:val="none" w:sz="0" w:space="0" w:color="auto"/>
      </w:divBdr>
    </w:div>
    <w:div w:id="1134982105">
      <w:bodyDiv w:val="1"/>
      <w:marLeft w:val="0"/>
      <w:marRight w:val="0"/>
      <w:marTop w:val="0"/>
      <w:marBottom w:val="0"/>
      <w:divBdr>
        <w:top w:val="none" w:sz="0" w:space="0" w:color="auto"/>
        <w:left w:val="none" w:sz="0" w:space="0" w:color="auto"/>
        <w:bottom w:val="none" w:sz="0" w:space="0" w:color="auto"/>
        <w:right w:val="none" w:sz="0" w:space="0" w:color="auto"/>
      </w:divBdr>
    </w:div>
    <w:div w:id="1136533862">
      <w:bodyDiv w:val="1"/>
      <w:marLeft w:val="0"/>
      <w:marRight w:val="0"/>
      <w:marTop w:val="0"/>
      <w:marBottom w:val="0"/>
      <w:divBdr>
        <w:top w:val="none" w:sz="0" w:space="0" w:color="auto"/>
        <w:left w:val="none" w:sz="0" w:space="0" w:color="auto"/>
        <w:bottom w:val="none" w:sz="0" w:space="0" w:color="auto"/>
        <w:right w:val="none" w:sz="0" w:space="0" w:color="auto"/>
      </w:divBdr>
    </w:div>
    <w:div w:id="1141187709">
      <w:bodyDiv w:val="1"/>
      <w:marLeft w:val="0"/>
      <w:marRight w:val="0"/>
      <w:marTop w:val="0"/>
      <w:marBottom w:val="0"/>
      <w:divBdr>
        <w:top w:val="none" w:sz="0" w:space="0" w:color="auto"/>
        <w:left w:val="none" w:sz="0" w:space="0" w:color="auto"/>
        <w:bottom w:val="none" w:sz="0" w:space="0" w:color="auto"/>
        <w:right w:val="none" w:sz="0" w:space="0" w:color="auto"/>
      </w:divBdr>
    </w:div>
    <w:div w:id="1141388359">
      <w:bodyDiv w:val="1"/>
      <w:marLeft w:val="0"/>
      <w:marRight w:val="0"/>
      <w:marTop w:val="0"/>
      <w:marBottom w:val="0"/>
      <w:divBdr>
        <w:top w:val="none" w:sz="0" w:space="0" w:color="auto"/>
        <w:left w:val="none" w:sz="0" w:space="0" w:color="auto"/>
        <w:bottom w:val="none" w:sz="0" w:space="0" w:color="auto"/>
        <w:right w:val="none" w:sz="0" w:space="0" w:color="auto"/>
      </w:divBdr>
    </w:div>
    <w:div w:id="1164934877">
      <w:bodyDiv w:val="1"/>
      <w:marLeft w:val="0"/>
      <w:marRight w:val="0"/>
      <w:marTop w:val="0"/>
      <w:marBottom w:val="0"/>
      <w:divBdr>
        <w:top w:val="none" w:sz="0" w:space="0" w:color="auto"/>
        <w:left w:val="none" w:sz="0" w:space="0" w:color="auto"/>
        <w:bottom w:val="none" w:sz="0" w:space="0" w:color="auto"/>
        <w:right w:val="none" w:sz="0" w:space="0" w:color="auto"/>
      </w:divBdr>
      <w:divsChild>
        <w:div w:id="234515682">
          <w:marLeft w:val="0"/>
          <w:marRight w:val="0"/>
          <w:marTop w:val="0"/>
          <w:marBottom w:val="0"/>
          <w:divBdr>
            <w:top w:val="none" w:sz="0" w:space="0" w:color="auto"/>
            <w:left w:val="none" w:sz="0" w:space="0" w:color="auto"/>
            <w:bottom w:val="none" w:sz="0" w:space="0" w:color="auto"/>
            <w:right w:val="none" w:sz="0" w:space="0" w:color="auto"/>
          </w:divBdr>
        </w:div>
        <w:div w:id="753404605">
          <w:marLeft w:val="0"/>
          <w:marRight w:val="0"/>
          <w:marTop w:val="0"/>
          <w:marBottom w:val="0"/>
          <w:divBdr>
            <w:top w:val="none" w:sz="0" w:space="0" w:color="auto"/>
            <w:left w:val="none" w:sz="0" w:space="0" w:color="auto"/>
            <w:bottom w:val="none" w:sz="0" w:space="0" w:color="auto"/>
            <w:right w:val="none" w:sz="0" w:space="0" w:color="auto"/>
          </w:divBdr>
          <w:divsChild>
            <w:div w:id="269313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645186">
      <w:bodyDiv w:val="1"/>
      <w:marLeft w:val="0"/>
      <w:marRight w:val="0"/>
      <w:marTop w:val="0"/>
      <w:marBottom w:val="0"/>
      <w:divBdr>
        <w:top w:val="none" w:sz="0" w:space="0" w:color="auto"/>
        <w:left w:val="none" w:sz="0" w:space="0" w:color="auto"/>
        <w:bottom w:val="none" w:sz="0" w:space="0" w:color="auto"/>
        <w:right w:val="none" w:sz="0" w:space="0" w:color="auto"/>
      </w:divBdr>
    </w:div>
    <w:div w:id="1176073988">
      <w:bodyDiv w:val="1"/>
      <w:marLeft w:val="0"/>
      <w:marRight w:val="0"/>
      <w:marTop w:val="0"/>
      <w:marBottom w:val="0"/>
      <w:divBdr>
        <w:top w:val="none" w:sz="0" w:space="0" w:color="auto"/>
        <w:left w:val="none" w:sz="0" w:space="0" w:color="auto"/>
        <w:bottom w:val="none" w:sz="0" w:space="0" w:color="auto"/>
        <w:right w:val="none" w:sz="0" w:space="0" w:color="auto"/>
      </w:divBdr>
    </w:div>
    <w:div w:id="1182354180">
      <w:bodyDiv w:val="1"/>
      <w:marLeft w:val="0"/>
      <w:marRight w:val="0"/>
      <w:marTop w:val="0"/>
      <w:marBottom w:val="0"/>
      <w:divBdr>
        <w:top w:val="none" w:sz="0" w:space="0" w:color="auto"/>
        <w:left w:val="none" w:sz="0" w:space="0" w:color="auto"/>
        <w:bottom w:val="none" w:sz="0" w:space="0" w:color="auto"/>
        <w:right w:val="none" w:sz="0" w:space="0" w:color="auto"/>
      </w:divBdr>
    </w:div>
    <w:div w:id="1184057713">
      <w:bodyDiv w:val="1"/>
      <w:marLeft w:val="0"/>
      <w:marRight w:val="0"/>
      <w:marTop w:val="0"/>
      <w:marBottom w:val="0"/>
      <w:divBdr>
        <w:top w:val="none" w:sz="0" w:space="0" w:color="auto"/>
        <w:left w:val="none" w:sz="0" w:space="0" w:color="auto"/>
        <w:bottom w:val="none" w:sz="0" w:space="0" w:color="auto"/>
        <w:right w:val="none" w:sz="0" w:space="0" w:color="auto"/>
      </w:divBdr>
    </w:div>
    <w:div w:id="1206332249">
      <w:bodyDiv w:val="1"/>
      <w:marLeft w:val="0"/>
      <w:marRight w:val="0"/>
      <w:marTop w:val="0"/>
      <w:marBottom w:val="0"/>
      <w:divBdr>
        <w:top w:val="none" w:sz="0" w:space="0" w:color="auto"/>
        <w:left w:val="none" w:sz="0" w:space="0" w:color="auto"/>
        <w:bottom w:val="none" w:sz="0" w:space="0" w:color="auto"/>
        <w:right w:val="none" w:sz="0" w:space="0" w:color="auto"/>
      </w:divBdr>
    </w:div>
    <w:div w:id="1207912564">
      <w:bodyDiv w:val="1"/>
      <w:marLeft w:val="0"/>
      <w:marRight w:val="0"/>
      <w:marTop w:val="0"/>
      <w:marBottom w:val="0"/>
      <w:divBdr>
        <w:top w:val="none" w:sz="0" w:space="0" w:color="auto"/>
        <w:left w:val="none" w:sz="0" w:space="0" w:color="auto"/>
        <w:bottom w:val="none" w:sz="0" w:space="0" w:color="auto"/>
        <w:right w:val="none" w:sz="0" w:space="0" w:color="auto"/>
      </w:divBdr>
    </w:div>
    <w:div w:id="1213420350">
      <w:bodyDiv w:val="1"/>
      <w:marLeft w:val="0"/>
      <w:marRight w:val="0"/>
      <w:marTop w:val="0"/>
      <w:marBottom w:val="0"/>
      <w:divBdr>
        <w:top w:val="none" w:sz="0" w:space="0" w:color="auto"/>
        <w:left w:val="none" w:sz="0" w:space="0" w:color="auto"/>
        <w:bottom w:val="none" w:sz="0" w:space="0" w:color="auto"/>
        <w:right w:val="none" w:sz="0" w:space="0" w:color="auto"/>
      </w:divBdr>
    </w:div>
    <w:div w:id="1214973712">
      <w:bodyDiv w:val="1"/>
      <w:marLeft w:val="0"/>
      <w:marRight w:val="0"/>
      <w:marTop w:val="0"/>
      <w:marBottom w:val="0"/>
      <w:divBdr>
        <w:top w:val="none" w:sz="0" w:space="0" w:color="auto"/>
        <w:left w:val="none" w:sz="0" w:space="0" w:color="auto"/>
        <w:bottom w:val="none" w:sz="0" w:space="0" w:color="auto"/>
        <w:right w:val="none" w:sz="0" w:space="0" w:color="auto"/>
      </w:divBdr>
    </w:div>
    <w:div w:id="1218710521">
      <w:bodyDiv w:val="1"/>
      <w:marLeft w:val="0"/>
      <w:marRight w:val="0"/>
      <w:marTop w:val="0"/>
      <w:marBottom w:val="0"/>
      <w:divBdr>
        <w:top w:val="none" w:sz="0" w:space="0" w:color="auto"/>
        <w:left w:val="none" w:sz="0" w:space="0" w:color="auto"/>
        <w:bottom w:val="none" w:sz="0" w:space="0" w:color="auto"/>
        <w:right w:val="none" w:sz="0" w:space="0" w:color="auto"/>
      </w:divBdr>
    </w:div>
    <w:div w:id="1220825310">
      <w:bodyDiv w:val="1"/>
      <w:marLeft w:val="0"/>
      <w:marRight w:val="0"/>
      <w:marTop w:val="0"/>
      <w:marBottom w:val="0"/>
      <w:divBdr>
        <w:top w:val="none" w:sz="0" w:space="0" w:color="auto"/>
        <w:left w:val="none" w:sz="0" w:space="0" w:color="auto"/>
        <w:bottom w:val="none" w:sz="0" w:space="0" w:color="auto"/>
        <w:right w:val="none" w:sz="0" w:space="0" w:color="auto"/>
      </w:divBdr>
    </w:div>
    <w:div w:id="1222982956">
      <w:bodyDiv w:val="1"/>
      <w:marLeft w:val="0"/>
      <w:marRight w:val="0"/>
      <w:marTop w:val="0"/>
      <w:marBottom w:val="0"/>
      <w:divBdr>
        <w:top w:val="none" w:sz="0" w:space="0" w:color="auto"/>
        <w:left w:val="none" w:sz="0" w:space="0" w:color="auto"/>
        <w:bottom w:val="none" w:sz="0" w:space="0" w:color="auto"/>
        <w:right w:val="none" w:sz="0" w:space="0" w:color="auto"/>
      </w:divBdr>
    </w:div>
    <w:div w:id="1250391151">
      <w:bodyDiv w:val="1"/>
      <w:marLeft w:val="0"/>
      <w:marRight w:val="0"/>
      <w:marTop w:val="0"/>
      <w:marBottom w:val="0"/>
      <w:divBdr>
        <w:top w:val="none" w:sz="0" w:space="0" w:color="auto"/>
        <w:left w:val="none" w:sz="0" w:space="0" w:color="auto"/>
        <w:bottom w:val="none" w:sz="0" w:space="0" w:color="auto"/>
        <w:right w:val="none" w:sz="0" w:space="0" w:color="auto"/>
      </w:divBdr>
    </w:div>
    <w:div w:id="1255015135">
      <w:bodyDiv w:val="1"/>
      <w:marLeft w:val="0"/>
      <w:marRight w:val="0"/>
      <w:marTop w:val="0"/>
      <w:marBottom w:val="0"/>
      <w:divBdr>
        <w:top w:val="none" w:sz="0" w:space="0" w:color="auto"/>
        <w:left w:val="none" w:sz="0" w:space="0" w:color="auto"/>
        <w:bottom w:val="none" w:sz="0" w:space="0" w:color="auto"/>
        <w:right w:val="none" w:sz="0" w:space="0" w:color="auto"/>
      </w:divBdr>
    </w:div>
    <w:div w:id="1263152393">
      <w:bodyDiv w:val="1"/>
      <w:marLeft w:val="0"/>
      <w:marRight w:val="0"/>
      <w:marTop w:val="0"/>
      <w:marBottom w:val="0"/>
      <w:divBdr>
        <w:top w:val="none" w:sz="0" w:space="0" w:color="auto"/>
        <w:left w:val="none" w:sz="0" w:space="0" w:color="auto"/>
        <w:bottom w:val="none" w:sz="0" w:space="0" w:color="auto"/>
        <w:right w:val="none" w:sz="0" w:space="0" w:color="auto"/>
      </w:divBdr>
    </w:div>
    <w:div w:id="1277787149">
      <w:bodyDiv w:val="1"/>
      <w:marLeft w:val="0"/>
      <w:marRight w:val="0"/>
      <w:marTop w:val="0"/>
      <w:marBottom w:val="0"/>
      <w:divBdr>
        <w:top w:val="none" w:sz="0" w:space="0" w:color="auto"/>
        <w:left w:val="none" w:sz="0" w:space="0" w:color="auto"/>
        <w:bottom w:val="none" w:sz="0" w:space="0" w:color="auto"/>
        <w:right w:val="none" w:sz="0" w:space="0" w:color="auto"/>
      </w:divBdr>
    </w:div>
    <w:div w:id="1280182232">
      <w:bodyDiv w:val="1"/>
      <w:marLeft w:val="0"/>
      <w:marRight w:val="0"/>
      <w:marTop w:val="0"/>
      <w:marBottom w:val="0"/>
      <w:divBdr>
        <w:top w:val="none" w:sz="0" w:space="0" w:color="auto"/>
        <w:left w:val="none" w:sz="0" w:space="0" w:color="auto"/>
        <w:bottom w:val="none" w:sz="0" w:space="0" w:color="auto"/>
        <w:right w:val="none" w:sz="0" w:space="0" w:color="auto"/>
      </w:divBdr>
    </w:div>
    <w:div w:id="1280264627">
      <w:bodyDiv w:val="1"/>
      <w:marLeft w:val="0"/>
      <w:marRight w:val="0"/>
      <w:marTop w:val="0"/>
      <w:marBottom w:val="0"/>
      <w:divBdr>
        <w:top w:val="none" w:sz="0" w:space="0" w:color="auto"/>
        <w:left w:val="none" w:sz="0" w:space="0" w:color="auto"/>
        <w:bottom w:val="none" w:sz="0" w:space="0" w:color="auto"/>
        <w:right w:val="none" w:sz="0" w:space="0" w:color="auto"/>
      </w:divBdr>
    </w:div>
    <w:div w:id="1292632271">
      <w:bodyDiv w:val="1"/>
      <w:marLeft w:val="0"/>
      <w:marRight w:val="0"/>
      <w:marTop w:val="0"/>
      <w:marBottom w:val="0"/>
      <w:divBdr>
        <w:top w:val="none" w:sz="0" w:space="0" w:color="auto"/>
        <w:left w:val="none" w:sz="0" w:space="0" w:color="auto"/>
        <w:bottom w:val="none" w:sz="0" w:space="0" w:color="auto"/>
        <w:right w:val="none" w:sz="0" w:space="0" w:color="auto"/>
      </w:divBdr>
    </w:div>
    <w:div w:id="1293906302">
      <w:bodyDiv w:val="1"/>
      <w:marLeft w:val="0"/>
      <w:marRight w:val="0"/>
      <w:marTop w:val="0"/>
      <w:marBottom w:val="0"/>
      <w:divBdr>
        <w:top w:val="none" w:sz="0" w:space="0" w:color="auto"/>
        <w:left w:val="none" w:sz="0" w:space="0" w:color="auto"/>
        <w:bottom w:val="none" w:sz="0" w:space="0" w:color="auto"/>
        <w:right w:val="none" w:sz="0" w:space="0" w:color="auto"/>
      </w:divBdr>
    </w:div>
    <w:div w:id="1300113911">
      <w:bodyDiv w:val="1"/>
      <w:marLeft w:val="0"/>
      <w:marRight w:val="0"/>
      <w:marTop w:val="0"/>
      <w:marBottom w:val="0"/>
      <w:divBdr>
        <w:top w:val="none" w:sz="0" w:space="0" w:color="auto"/>
        <w:left w:val="none" w:sz="0" w:space="0" w:color="auto"/>
        <w:bottom w:val="none" w:sz="0" w:space="0" w:color="auto"/>
        <w:right w:val="none" w:sz="0" w:space="0" w:color="auto"/>
      </w:divBdr>
    </w:div>
    <w:div w:id="1306199338">
      <w:bodyDiv w:val="1"/>
      <w:marLeft w:val="0"/>
      <w:marRight w:val="0"/>
      <w:marTop w:val="0"/>
      <w:marBottom w:val="0"/>
      <w:divBdr>
        <w:top w:val="none" w:sz="0" w:space="0" w:color="auto"/>
        <w:left w:val="none" w:sz="0" w:space="0" w:color="auto"/>
        <w:bottom w:val="none" w:sz="0" w:space="0" w:color="auto"/>
        <w:right w:val="none" w:sz="0" w:space="0" w:color="auto"/>
      </w:divBdr>
    </w:div>
    <w:div w:id="1316301194">
      <w:bodyDiv w:val="1"/>
      <w:marLeft w:val="0"/>
      <w:marRight w:val="0"/>
      <w:marTop w:val="0"/>
      <w:marBottom w:val="0"/>
      <w:divBdr>
        <w:top w:val="none" w:sz="0" w:space="0" w:color="auto"/>
        <w:left w:val="none" w:sz="0" w:space="0" w:color="auto"/>
        <w:bottom w:val="none" w:sz="0" w:space="0" w:color="auto"/>
        <w:right w:val="none" w:sz="0" w:space="0" w:color="auto"/>
      </w:divBdr>
    </w:div>
    <w:div w:id="1320423651">
      <w:bodyDiv w:val="1"/>
      <w:marLeft w:val="0"/>
      <w:marRight w:val="0"/>
      <w:marTop w:val="0"/>
      <w:marBottom w:val="0"/>
      <w:divBdr>
        <w:top w:val="none" w:sz="0" w:space="0" w:color="auto"/>
        <w:left w:val="none" w:sz="0" w:space="0" w:color="auto"/>
        <w:bottom w:val="none" w:sz="0" w:space="0" w:color="auto"/>
        <w:right w:val="none" w:sz="0" w:space="0" w:color="auto"/>
      </w:divBdr>
    </w:div>
    <w:div w:id="1335763809">
      <w:bodyDiv w:val="1"/>
      <w:marLeft w:val="0"/>
      <w:marRight w:val="0"/>
      <w:marTop w:val="0"/>
      <w:marBottom w:val="0"/>
      <w:divBdr>
        <w:top w:val="none" w:sz="0" w:space="0" w:color="auto"/>
        <w:left w:val="none" w:sz="0" w:space="0" w:color="auto"/>
        <w:bottom w:val="none" w:sz="0" w:space="0" w:color="auto"/>
        <w:right w:val="none" w:sz="0" w:space="0" w:color="auto"/>
      </w:divBdr>
    </w:div>
    <w:div w:id="1349789060">
      <w:bodyDiv w:val="1"/>
      <w:marLeft w:val="0"/>
      <w:marRight w:val="0"/>
      <w:marTop w:val="0"/>
      <w:marBottom w:val="0"/>
      <w:divBdr>
        <w:top w:val="none" w:sz="0" w:space="0" w:color="auto"/>
        <w:left w:val="none" w:sz="0" w:space="0" w:color="auto"/>
        <w:bottom w:val="none" w:sz="0" w:space="0" w:color="auto"/>
        <w:right w:val="none" w:sz="0" w:space="0" w:color="auto"/>
      </w:divBdr>
    </w:div>
    <w:div w:id="1361976229">
      <w:bodyDiv w:val="1"/>
      <w:marLeft w:val="0"/>
      <w:marRight w:val="0"/>
      <w:marTop w:val="0"/>
      <w:marBottom w:val="0"/>
      <w:divBdr>
        <w:top w:val="none" w:sz="0" w:space="0" w:color="auto"/>
        <w:left w:val="none" w:sz="0" w:space="0" w:color="auto"/>
        <w:bottom w:val="none" w:sz="0" w:space="0" w:color="auto"/>
        <w:right w:val="none" w:sz="0" w:space="0" w:color="auto"/>
      </w:divBdr>
    </w:div>
    <w:div w:id="1370108260">
      <w:bodyDiv w:val="1"/>
      <w:marLeft w:val="0"/>
      <w:marRight w:val="0"/>
      <w:marTop w:val="0"/>
      <w:marBottom w:val="0"/>
      <w:divBdr>
        <w:top w:val="none" w:sz="0" w:space="0" w:color="auto"/>
        <w:left w:val="none" w:sz="0" w:space="0" w:color="auto"/>
        <w:bottom w:val="none" w:sz="0" w:space="0" w:color="auto"/>
        <w:right w:val="none" w:sz="0" w:space="0" w:color="auto"/>
      </w:divBdr>
    </w:div>
    <w:div w:id="1383285196">
      <w:bodyDiv w:val="1"/>
      <w:marLeft w:val="0"/>
      <w:marRight w:val="0"/>
      <w:marTop w:val="0"/>
      <w:marBottom w:val="0"/>
      <w:divBdr>
        <w:top w:val="none" w:sz="0" w:space="0" w:color="auto"/>
        <w:left w:val="none" w:sz="0" w:space="0" w:color="auto"/>
        <w:bottom w:val="none" w:sz="0" w:space="0" w:color="auto"/>
        <w:right w:val="none" w:sz="0" w:space="0" w:color="auto"/>
      </w:divBdr>
    </w:div>
    <w:div w:id="1386373250">
      <w:bodyDiv w:val="1"/>
      <w:marLeft w:val="0"/>
      <w:marRight w:val="0"/>
      <w:marTop w:val="0"/>
      <w:marBottom w:val="0"/>
      <w:divBdr>
        <w:top w:val="none" w:sz="0" w:space="0" w:color="auto"/>
        <w:left w:val="none" w:sz="0" w:space="0" w:color="auto"/>
        <w:bottom w:val="none" w:sz="0" w:space="0" w:color="auto"/>
        <w:right w:val="none" w:sz="0" w:space="0" w:color="auto"/>
      </w:divBdr>
    </w:div>
    <w:div w:id="1391541226">
      <w:bodyDiv w:val="1"/>
      <w:marLeft w:val="0"/>
      <w:marRight w:val="0"/>
      <w:marTop w:val="0"/>
      <w:marBottom w:val="0"/>
      <w:divBdr>
        <w:top w:val="none" w:sz="0" w:space="0" w:color="auto"/>
        <w:left w:val="none" w:sz="0" w:space="0" w:color="auto"/>
        <w:bottom w:val="none" w:sz="0" w:space="0" w:color="auto"/>
        <w:right w:val="none" w:sz="0" w:space="0" w:color="auto"/>
      </w:divBdr>
    </w:div>
    <w:div w:id="1396469381">
      <w:bodyDiv w:val="1"/>
      <w:marLeft w:val="0"/>
      <w:marRight w:val="0"/>
      <w:marTop w:val="0"/>
      <w:marBottom w:val="0"/>
      <w:divBdr>
        <w:top w:val="none" w:sz="0" w:space="0" w:color="auto"/>
        <w:left w:val="none" w:sz="0" w:space="0" w:color="auto"/>
        <w:bottom w:val="none" w:sz="0" w:space="0" w:color="auto"/>
        <w:right w:val="none" w:sz="0" w:space="0" w:color="auto"/>
      </w:divBdr>
    </w:div>
    <w:div w:id="1404527487">
      <w:bodyDiv w:val="1"/>
      <w:marLeft w:val="0"/>
      <w:marRight w:val="0"/>
      <w:marTop w:val="0"/>
      <w:marBottom w:val="0"/>
      <w:divBdr>
        <w:top w:val="none" w:sz="0" w:space="0" w:color="auto"/>
        <w:left w:val="none" w:sz="0" w:space="0" w:color="auto"/>
        <w:bottom w:val="none" w:sz="0" w:space="0" w:color="auto"/>
        <w:right w:val="none" w:sz="0" w:space="0" w:color="auto"/>
      </w:divBdr>
    </w:div>
    <w:div w:id="1405027887">
      <w:bodyDiv w:val="1"/>
      <w:marLeft w:val="0"/>
      <w:marRight w:val="0"/>
      <w:marTop w:val="0"/>
      <w:marBottom w:val="0"/>
      <w:divBdr>
        <w:top w:val="none" w:sz="0" w:space="0" w:color="auto"/>
        <w:left w:val="none" w:sz="0" w:space="0" w:color="auto"/>
        <w:bottom w:val="none" w:sz="0" w:space="0" w:color="auto"/>
        <w:right w:val="none" w:sz="0" w:space="0" w:color="auto"/>
      </w:divBdr>
    </w:div>
    <w:div w:id="1406679789">
      <w:bodyDiv w:val="1"/>
      <w:marLeft w:val="0"/>
      <w:marRight w:val="0"/>
      <w:marTop w:val="0"/>
      <w:marBottom w:val="0"/>
      <w:divBdr>
        <w:top w:val="none" w:sz="0" w:space="0" w:color="auto"/>
        <w:left w:val="none" w:sz="0" w:space="0" w:color="auto"/>
        <w:bottom w:val="none" w:sz="0" w:space="0" w:color="auto"/>
        <w:right w:val="none" w:sz="0" w:space="0" w:color="auto"/>
      </w:divBdr>
    </w:div>
    <w:div w:id="1407146260">
      <w:bodyDiv w:val="1"/>
      <w:marLeft w:val="0"/>
      <w:marRight w:val="0"/>
      <w:marTop w:val="0"/>
      <w:marBottom w:val="0"/>
      <w:divBdr>
        <w:top w:val="none" w:sz="0" w:space="0" w:color="auto"/>
        <w:left w:val="none" w:sz="0" w:space="0" w:color="auto"/>
        <w:bottom w:val="none" w:sz="0" w:space="0" w:color="auto"/>
        <w:right w:val="none" w:sz="0" w:space="0" w:color="auto"/>
      </w:divBdr>
    </w:div>
    <w:div w:id="1418743918">
      <w:bodyDiv w:val="1"/>
      <w:marLeft w:val="0"/>
      <w:marRight w:val="0"/>
      <w:marTop w:val="0"/>
      <w:marBottom w:val="0"/>
      <w:divBdr>
        <w:top w:val="none" w:sz="0" w:space="0" w:color="auto"/>
        <w:left w:val="none" w:sz="0" w:space="0" w:color="auto"/>
        <w:bottom w:val="none" w:sz="0" w:space="0" w:color="auto"/>
        <w:right w:val="none" w:sz="0" w:space="0" w:color="auto"/>
      </w:divBdr>
    </w:div>
    <w:div w:id="1420907167">
      <w:bodyDiv w:val="1"/>
      <w:marLeft w:val="0"/>
      <w:marRight w:val="0"/>
      <w:marTop w:val="0"/>
      <w:marBottom w:val="0"/>
      <w:divBdr>
        <w:top w:val="none" w:sz="0" w:space="0" w:color="auto"/>
        <w:left w:val="none" w:sz="0" w:space="0" w:color="auto"/>
        <w:bottom w:val="none" w:sz="0" w:space="0" w:color="auto"/>
        <w:right w:val="none" w:sz="0" w:space="0" w:color="auto"/>
      </w:divBdr>
    </w:div>
    <w:div w:id="1422800598">
      <w:bodyDiv w:val="1"/>
      <w:marLeft w:val="0"/>
      <w:marRight w:val="0"/>
      <w:marTop w:val="0"/>
      <w:marBottom w:val="0"/>
      <w:divBdr>
        <w:top w:val="none" w:sz="0" w:space="0" w:color="auto"/>
        <w:left w:val="none" w:sz="0" w:space="0" w:color="auto"/>
        <w:bottom w:val="none" w:sz="0" w:space="0" w:color="auto"/>
        <w:right w:val="none" w:sz="0" w:space="0" w:color="auto"/>
      </w:divBdr>
    </w:div>
    <w:div w:id="1424496802">
      <w:bodyDiv w:val="1"/>
      <w:marLeft w:val="0"/>
      <w:marRight w:val="0"/>
      <w:marTop w:val="0"/>
      <w:marBottom w:val="0"/>
      <w:divBdr>
        <w:top w:val="none" w:sz="0" w:space="0" w:color="auto"/>
        <w:left w:val="none" w:sz="0" w:space="0" w:color="auto"/>
        <w:bottom w:val="none" w:sz="0" w:space="0" w:color="auto"/>
        <w:right w:val="none" w:sz="0" w:space="0" w:color="auto"/>
      </w:divBdr>
    </w:div>
    <w:div w:id="1426269510">
      <w:bodyDiv w:val="1"/>
      <w:marLeft w:val="0"/>
      <w:marRight w:val="0"/>
      <w:marTop w:val="0"/>
      <w:marBottom w:val="0"/>
      <w:divBdr>
        <w:top w:val="none" w:sz="0" w:space="0" w:color="auto"/>
        <w:left w:val="none" w:sz="0" w:space="0" w:color="auto"/>
        <w:bottom w:val="none" w:sz="0" w:space="0" w:color="auto"/>
        <w:right w:val="none" w:sz="0" w:space="0" w:color="auto"/>
      </w:divBdr>
    </w:div>
    <w:div w:id="1459256764">
      <w:bodyDiv w:val="1"/>
      <w:marLeft w:val="0"/>
      <w:marRight w:val="0"/>
      <w:marTop w:val="0"/>
      <w:marBottom w:val="0"/>
      <w:divBdr>
        <w:top w:val="none" w:sz="0" w:space="0" w:color="auto"/>
        <w:left w:val="none" w:sz="0" w:space="0" w:color="auto"/>
        <w:bottom w:val="none" w:sz="0" w:space="0" w:color="auto"/>
        <w:right w:val="none" w:sz="0" w:space="0" w:color="auto"/>
      </w:divBdr>
    </w:div>
    <w:div w:id="1468938159">
      <w:bodyDiv w:val="1"/>
      <w:marLeft w:val="0"/>
      <w:marRight w:val="0"/>
      <w:marTop w:val="0"/>
      <w:marBottom w:val="0"/>
      <w:divBdr>
        <w:top w:val="none" w:sz="0" w:space="0" w:color="auto"/>
        <w:left w:val="none" w:sz="0" w:space="0" w:color="auto"/>
        <w:bottom w:val="none" w:sz="0" w:space="0" w:color="auto"/>
        <w:right w:val="none" w:sz="0" w:space="0" w:color="auto"/>
      </w:divBdr>
    </w:div>
    <w:div w:id="1480148382">
      <w:bodyDiv w:val="1"/>
      <w:marLeft w:val="0"/>
      <w:marRight w:val="0"/>
      <w:marTop w:val="0"/>
      <w:marBottom w:val="0"/>
      <w:divBdr>
        <w:top w:val="none" w:sz="0" w:space="0" w:color="auto"/>
        <w:left w:val="none" w:sz="0" w:space="0" w:color="auto"/>
        <w:bottom w:val="none" w:sz="0" w:space="0" w:color="auto"/>
        <w:right w:val="none" w:sz="0" w:space="0" w:color="auto"/>
      </w:divBdr>
    </w:div>
    <w:div w:id="1481387692">
      <w:bodyDiv w:val="1"/>
      <w:marLeft w:val="0"/>
      <w:marRight w:val="0"/>
      <w:marTop w:val="0"/>
      <w:marBottom w:val="0"/>
      <w:divBdr>
        <w:top w:val="none" w:sz="0" w:space="0" w:color="auto"/>
        <w:left w:val="none" w:sz="0" w:space="0" w:color="auto"/>
        <w:bottom w:val="none" w:sz="0" w:space="0" w:color="auto"/>
        <w:right w:val="none" w:sz="0" w:space="0" w:color="auto"/>
      </w:divBdr>
    </w:div>
    <w:div w:id="1485508050">
      <w:bodyDiv w:val="1"/>
      <w:marLeft w:val="0"/>
      <w:marRight w:val="0"/>
      <w:marTop w:val="0"/>
      <w:marBottom w:val="0"/>
      <w:divBdr>
        <w:top w:val="none" w:sz="0" w:space="0" w:color="auto"/>
        <w:left w:val="none" w:sz="0" w:space="0" w:color="auto"/>
        <w:bottom w:val="none" w:sz="0" w:space="0" w:color="auto"/>
        <w:right w:val="none" w:sz="0" w:space="0" w:color="auto"/>
      </w:divBdr>
    </w:div>
    <w:div w:id="1498223913">
      <w:bodyDiv w:val="1"/>
      <w:marLeft w:val="0"/>
      <w:marRight w:val="0"/>
      <w:marTop w:val="0"/>
      <w:marBottom w:val="0"/>
      <w:divBdr>
        <w:top w:val="none" w:sz="0" w:space="0" w:color="auto"/>
        <w:left w:val="none" w:sz="0" w:space="0" w:color="auto"/>
        <w:bottom w:val="none" w:sz="0" w:space="0" w:color="auto"/>
        <w:right w:val="none" w:sz="0" w:space="0" w:color="auto"/>
      </w:divBdr>
    </w:div>
    <w:div w:id="1500660163">
      <w:bodyDiv w:val="1"/>
      <w:marLeft w:val="0"/>
      <w:marRight w:val="0"/>
      <w:marTop w:val="0"/>
      <w:marBottom w:val="0"/>
      <w:divBdr>
        <w:top w:val="none" w:sz="0" w:space="0" w:color="auto"/>
        <w:left w:val="none" w:sz="0" w:space="0" w:color="auto"/>
        <w:bottom w:val="none" w:sz="0" w:space="0" w:color="auto"/>
        <w:right w:val="none" w:sz="0" w:space="0" w:color="auto"/>
      </w:divBdr>
    </w:div>
    <w:div w:id="1518428167">
      <w:bodyDiv w:val="1"/>
      <w:marLeft w:val="0"/>
      <w:marRight w:val="0"/>
      <w:marTop w:val="0"/>
      <w:marBottom w:val="0"/>
      <w:divBdr>
        <w:top w:val="none" w:sz="0" w:space="0" w:color="auto"/>
        <w:left w:val="none" w:sz="0" w:space="0" w:color="auto"/>
        <w:bottom w:val="none" w:sz="0" w:space="0" w:color="auto"/>
        <w:right w:val="none" w:sz="0" w:space="0" w:color="auto"/>
      </w:divBdr>
    </w:div>
    <w:div w:id="1519733651">
      <w:bodyDiv w:val="1"/>
      <w:marLeft w:val="0"/>
      <w:marRight w:val="0"/>
      <w:marTop w:val="0"/>
      <w:marBottom w:val="0"/>
      <w:divBdr>
        <w:top w:val="none" w:sz="0" w:space="0" w:color="auto"/>
        <w:left w:val="none" w:sz="0" w:space="0" w:color="auto"/>
        <w:bottom w:val="none" w:sz="0" w:space="0" w:color="auto"/>
        <w:right w:val="none" w:sz="0" w:space="0" w:color="auto"/>
      </w:divBdr>
    </w:div>
    <w:div w:id="1532573655">
      <w:bodyDiv w:val="1"/>
      <w:marLeft w:val="0"/>
      <w:marRight w:val="0"/>
      <w:marTop w:val="0"/>
      <w:marBottom w:val="0"/>
      <w:divBdr>
        <w:top w:val="none" w:sz="0" w:space="0" w:color="auto"/>
        <w:left w:val="none" w:sz="0" w:space="0" w:color="auto"/>
        <w:bottom w:val="none" w:sz="0" w:space="0" w:color="auto"/>
        <w:right w:val="none" w:sz="0" w:space="0" w:color="auto"/>
      </w:divBdr>
    </w:div>
    <w:div w:id="1534002171">
      <w:bodyDiv w:val="1"/>
      <w:marLeft w:val="0"/>
      <w:marRight w:val="0"/>
      <w:marTop w:val="0"/>
      <w:marBottom w:val="0"/>
      <w:divBdr>
        <w:top w:val="none" w:sz="0" w:space="0" w:color="auto"/>
        <w:left w:val="none" w:sz="0" w:space="0" w:color="auto"/>
        <w:bottom w:val="none" w:sz="0" w:space="0" w:color="auto"/>
        <w:right w:val="none" w:sz="0" w:space="0" w:color="auto"/>
      </w:divBdr>
      <w:divsChild>
        <w:div w:id="45688525">
          <w:marLeft w:val="0"/>
          <w:marRight w:val="0"/>
          <w:marTop w:val="0"/>
          <w:marBottom w:val="0"/>
          <w:divBdr>
            <w:top w:val="none" w:sz="0" w:space="0" w:color="auto"/>
            <w:left w:val="none" w:sz="0" w:space="0" w:color="auto"/>
            <w:bottom w:val="none" w:sz="0" w:space="0" w:color="auto"/>
            <w:right w:val="none" w:sz="0" w:space="0" w:color="auto"/>
          </w:divBdr>
          <w:divsChild>
            <w:div w:id="1435633071">
              <w:marLeft w:val="0"/>
              <w:marRight w:val="0"/>
              <w:marTop w:val="0"/>
              <w:marBottom w:val="0"/>
              <w:divBdr>
                <w:top w:val="none" w:sz="0" w:space="0" w:color="auto"/>
                <w:left w:val="none" w:sz="0" w:space="0" w:color="auto"/>
                <w:bottom w:val="none" w:sz="0" w:space="0" w:color="auto"/>
                <w:right w:val="none" w:sz="0" w:space="0" w:color="auto"/>
              </w:divBdr>
            </w:div>
          </w:divsChild>
        </w:div>
        <w:div w:id="520121367">
          <w:marLeft w:val="0"/>
          <w:marRight w:val="0"/>
          <w:marTop w:val="0"/>
          <w:marBottom w:val="0"/>
          <w:divBdr>
            <w:top w:val="none" w:sz="0" w:space="0" w:color="auto"/>
            <w:left w:val="none" w:sz="0" w:space="0" w:color="auto"/>
            <w:bottom w:val="none" w:sz="0" w:space="0" w:color="auto"/>
            <w:right w:val="none" w:sz="0" w:space="0" w:color="auto"/>
          </w:divBdr>
          <w:divsChild>
            <w:div w:id="499202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530173">
      <w:bodyDiv w:val="1"/>
      <w:marLeft w:val="0"/>
      <w:marRight w:val="0"/>
      <w:marTop w:val="0"/>
      <w:marBottom w:val="0"/>
      <w:divBdr>
        <w:top w:val="none" w:sz="0" w:space="0" w:color="auto"/>
        <w:left w:val="none" w:sz="0" w:space="0" w:color="auto"/>
        <w:bottom w:val="none" w:sz="0" w:space="0" w:color="auto"/>
        <w:right w:val="none" w:sz="0" w:space="0" w:color="auto"/>
      </w:divBdr>
    </w:div>
    <w:div w:id="1546797262">
      <w:bodyDiv w:val="1"/>
      <w:marLeft w:val="0"/>
      <w:marRight w:val="0"/>
      <w:marTop w:val="0"/>
      <w:marBottom w:val="0"/>
      <w:divBdr>
        <w:top w:val="none" w:sz="0" w:space="0" w:color="auto"/>
        <w:left w:val="none" w:sz="0" w:space="0" w:color="auto"/>
        <w:bottom w:val="none" w:sz="0" w:space="0" w:color="auto"/>
        <w:right w:val="none" w:sz="0" w:space="0" w:color="auto"/>
      </w:divBdr>
    </w:div>
    <w:div w:id="1566261838">
      <w:bodyDiv w:val="1"/>
      <w:marLeft w:val="0"/>
      <w:marRight w:val="0"/>
      <w:marTop w:val="0"/>
      <w:marBottom w:val="0"/>
      <w:divBdr>
        <w:top w:val="none" w:sz="0" w:space="0" w:color="auto"/>
        <w:left w:val="none" w:sz="0" w:space="0" w:color="auto"/>
        <w:bottom w:val="none" w:sz="0" w:space="0" w:color="auto"/>
        <w:right w:val="none" w:sz="0" w:space="0" w:color="auto"/>
      </w:divBdr>
    </w:div>
    <w:div w:id="1581597831">
      <w:bodyDiv w:val="1"/>
      <w:marLeft w:val="0"/>
      <w:marRight w:val="0"/>
      <w:marTop w:val="0"/>
      <w:marBottom w:val="0"/>
      <w:divBdr>
        <w:top w:val="none" w:sz="0" w:space="0" w:color="auto"/>
        <w:left w:val="none" w:sz="0" w:space="0" w:color="auto"/>
        <w:bottom w:val="none" w:sz="0" w:space="0" w:color="auto"/>
        <w:right w:val="none" w:sz="0" w:space="0" w:color="auto"/>
      </w:divBdr>
    </w:div>
    <w:div w:id="1584753281">
      <w:bodyDiv w:val="1"/>
      <w:marLeft w:val="0"/>
      <w:marRight w:val="0"/>
      <w:marTop w:val="0"/>
      <w:marBottom w:val="0"/>
      <w:divBdr>
        <w:top w:val="none" w:sz="0" w:space="0" w:color="auto"/>
        <w:left w:val="none" w:sz="0" w:space="0" w:color="auto"/>
        <w:bottom w:val="none" w:sz="0" w:space="0" w:color="auto"/>
        <w:right w:val="none" w:sz="0" w:space="0" w:color="auto"/>
      </w:divBdr>
      <w:divsChild>
        <w:div w:id="8719206">
          <w:marLeft w:val="0"/>
          <w:marRight w:val="0"/>
          <w:marTop w:val="0"/>
          <w:marBottom w:val="0"/>
          <w:divBdr>
            <w:top w:val="none" w:sz="0" w:space="0" w:color="auto"/>
            <w:left w:val="none" w:sz="0" w:space="0" w:color="auto"/>
            <w:bottom w:val="none" w:sz="0" w:space="0" w:color="auto"/>
            <w:right w:val="none" w:sz="0" w:space="0" w:color="auto"/>
          </w:divBdr>
          <w:divsChild>
            <w:div w:id="1599295733">
              <w:marLeft w:val="0"/>
              <w:marRight w:val="0"/>
              <w:marTop w:val="0"/>
              <w:marBottom w:val="0"/>
              <w:divBdr>
                <w:top w:val="none" w:sz="0" w:space="0" w:color="auto"/>
                <w:left w:val="none" w:sz="0" w:space="0" w:color="auto"/>
                <w:bottom w:val="none" w:sz="0" w:space="0" w:color="auto"/>
                <w:right w:val="none" w:sz="0" w:space="0" w:color="auto"/>
              </w:divBdr>
            </w:div>
            <w:div w:id="1756366665">
              <w:marLeft w:val="0"/>
              <w:marRight w:val="0"/>
              <w:marTop w:val="0"/>
              <w:marBottom w:val="0"/>
              <w:divBdr>
                <w:top w:val="none" w:sz="0" w:space="0" w:color="auto"/>
                <w:left w:val="none" w:sz="0" w:space="0" w:color="auto"/>
                <w:bottom w:val="none" w:sz="0" w:space="0" w:color="auto"/>
                <w:right w:val="none" w:sz="0" w:space="0" w:color="auto"/>
              </w:divBdr>
            </w:div>
          </w:divsChild>
        </w:div>
        <w:div w:id="1697854006">
          <w:marLeft w:val="0"/>
          <w:marRight w:val="0"/>
          <w:marTop w:val="0"/>
          <w:marBottom w:val="0"/>
          <w:divBdr>
            <w:top w:val="none" w:sz="0" w:space="0" w:color="auto"/>
            <w:left w:val="none" w:sz="0" w:space="0" w:color="auto"/>
            <w:bottom w:val="none" w:sz="0" w:space="0" w:color="auto"/>
            <w:right w:val="none" w:sz="0" w:space="0" w:color="auto"/>
          </w:divBdr>
          <w:divsChild>
            <w:div w:id="110927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812884">
      <w:bodyDiv w:val="1"/>
      <w:marLeft w:val="0"/>
      <w:marRight w:val="0"/>
      <w:marTop w:val="0"/>
      <w:marBottom w:val="0"/>
      <w:divBdr>
        <w:top w:val="none" w:sz="0" w:space="0" w:color="auto"/>
        <w:left w:val="none" w:sz="0" w:space="0" w:color="auto"/>
        <w:bottom w:val="none" w:sz="0" w:space="0" w:color="auto"/>
        <w:right w:val="none" w:sz="0" w:space="0" w:color="auto"/>
      </w:divBdr>
    </w:div>
    <w:div w:id="1600524666">
      <w:bodyDiv w:val="1"/>
      <w:marLeft w:val="0"/>
      <w:marRight w:val="0"/>
      <w:marTop w:val="0"/>
      <w:marBottom w:val="0"/>
      <w:divBdr>
        <w:top w:val="none" w:sz="0" w:space="0" w:color="auto"/>
        <w:left w:val="none" w:sz="0" w:space="0" w:color="auto"/>
        <w:bottom w:val="none" w:sz="0" w:space="0" w:color="auto"/>
        <w:right w:val="none" w:sz="0" w:space="0" w:color="auto"/>
      </w:divBdr>
      <w:divsChild>
        <w:div w:id="1504053931">
          <w:marLeft w:val="0"/>
          <w:marRight w:val="0"/>
          <w:marTop w:val="0"/>
          <w:marBottom w:val="0"/>
          <w:divBdr>
            <w:top w:val="none" w:sz="0" w:space="0" w:color="auto"/>
            <w:left w:val="none" w:sz="0" w:space="0" w:color="auto"/>
            <w:bottom w:val="none" w:sz="0" w:space="0" w:color="auto"/>
            <w:right w:val="none" w:sz="0" w:space="0" w:color="auto"/>
          </w:divBdr>
          <w:divsChild>
            <w:div w:id="354313809">
              <w:marLeft w:val="0"/>
              <w:marRight w:val="0"/>
              <w:marTop w:val="0"/>
              <w:marBottom w:val="0"/>
              <w:divBdr>
                <w:top w:val="none" w:sz="0" w:space="0" w:color="auto"/>
                <w:left w:val="none" w:sz="0" w:space="0" w:color="auto"/>
                <w:bottom w:val="none" w:sz="0" w:space="0" w:color="auto"/>
                <w:right w:val="none" w:sz="0" w:space="0" w:color="auto"/>
              </w:divBdr>
              <w:divsChild>
                <w:div w:id="150231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601739">
      <w:bodyDiv w:val="1"/>
      <w:marLeft w:val="0"/>
      <w:marRight w:val="0"/>
      <w:marTop w:val="0"/>
      <w:marBottom w:val="0"/>
      <w:divBdr>
        <w:top w:val="none" w:sz="0" w:space="0" w:color="auto"/>
        <w:left w:val="none" w:sz="0" w:space="0" w:color="auto"/>
        <w:bottom w:val="none" w:sz="0" w:space="0" w:color="auto"/>
        <w:right w:val="none" w:sz="0" w:space="0" w:color="auto"/>
      </w:divBdr>
    </w:div>
    <w:div w:id="1622615821">
      <w:bodyDiv w:val="1"/>
      <w:marLeft w:val="0"/>
      <w:marRight w:val="0"/>
      <w:marTop w:val="0"/>
      <w:marBottom w:val="0"/>
      <w:divBdr>
        <w:top w:val="none" w:sz="0" w:space="0" w:color="auto"/>
        <w:left w:val="none" w:sz="0" w:space="0" w:color="auto"/>
        <w:bottom w:val="none" w:sz="0" w:space="0" w:color="auto"/>
        <w:right w:val="none" w:sz="0" w:space="0" w:color="auto"/>
      </w:divBdr>
    </w:div>
    <w:div w:id="1626234677">
      <w:bodyDiv w:val="1"/>
      <w:marLeft w:val="0"/>
      <w:marRight w:val="0"/>
      <w:marTop w:val="0"/>
      <w:marBottom w:val="0"/>
      <w:divBdr>
        <w:top w:val="none" w:sz="0" w:space="0" w:color="auto"/>
        <w:left w:val="none" w:sz="0" w:space="0" w:color="auto"/>
        <w:bottom w:val="none" w:sz="0" w:space="0" w:color="auto"/>
        <w:right w:val="none" w:sz="0" w:space="0" w:color="auto"/>
      </w:divBdr>
    </w:div>
    <w:div w:id="1633058244">
      <w:bodyDiv w:val="1"/>
      <w:marLeft w:val="0"/>
      <w:marRight w:val="0"/>
      <w:marTop w:val="0"/>
      <w:marBottom w:val="0"/>
      <w:divBdr>
        <w:top w:val="none" w:sz="0" w:space="0" w:color="auto"/>
        <w:left w:val="none" w:sz="0" w:space="0" w:color="auto"/>
        <w:bottom w:val="none" w:sz="0" w:space="0" w:color="auto"/>
        <w:right w:val="none" w:sz="0" w:space="0" w:color="auto"/>
      </w:divBdr>
    </w:div>
    <w:div w:id="1637567419">
      <w:bodyDiv w:val="1"/>
      <w:marLeft w:val="0"/>
      <w:marRight w:val="0"/>
      <w:marTop w:val="0"/>
      <w:marBottom w:val="0"/>
      <w:divBdr>
        <w:top w:val="none" w:sz="0" w:space="0" w:color="auto"/>
        <w:left w:val="none" w:sz="0" w:space="0" w:color="auto"/>
        <w:bottom w:val="none" w:sz="0" w:space="0" w:color="auto"/>
        <w:right w:val="none" w:sz="0" w:space="0" w:color="auto"/>
      </w:divBdr>
    </w:div>
    <w:div w:id="1639913852">
      <w:bodyDiv w:val="1"/>
      <w:marLeft w:val="0"/>
      <w:marRight w:val="0"/>
      <w:marTop w:val="0"/>
      <w:marBottom w:val="0"/>
      <w:divBdr>
        <w:top w:val="none" w:sz="0" w:space="0" w:color="auto"/>
        <w:left w:val="none" w:sz="0" w:space="0" w:color="auto"/>
        <w:bottom w:val="none" w:sz="0" w:space="0" w:color="auto"/>
        <w:right w:val="none" w:sz="0" w:space="0" w:color="auto"/>
      </w:divBdr>
    </w:div>
    <w:div w:id="1645965468">
      <w:bodyDiv w:val="1"/>
      <w:marLeft w:val="0"/>
      <w:marRight w:val="0"/>
      <w:marTop w:val="0"/>
      <w:marBottom w:val="0"/>
      <w:divBdr>
        <w:top w:val="none" w:sz="0" w:space="0" w:color="auto"/>
        <w:left w:val="none" w:sz="0" w:space="0" w:color="auto"/>
        <w:bottom w:val="none" w:sz="0" w:space="0" w:color="auto"/>
        <w:right w:val="none" w:sz="0" w:space="0" w:color="auto"/>
      </w:divBdr>
    </w:div>
    <w:div w:id="1655908424">
      <w:bodyDiv w:val="1"/>
      <w:marLeft w:val="0"/>
      <w:marRight w:val="0"/>
      <w:marTop w:val="0"/>
      <w:marBottom w:val="0"/>
      <w:divBdr>
        <w:top w:val="none" w:sz="0" w:space="0" w:color="auto"/>
        <w:left w:val="none" w:sz="0" w:space="0" w:color="auto"/>
        <w:bottom w:val="none" w:sz="0" w:space="0" w:color="auto"/>
        <w:right w:val="none" w:sz="0" w:space="0" w:color="auto"/>
      </w:divBdr>
      <w:divsChild>
        <w:div w:id="480270869">
          <w:marLeft w:val="0"/>
          <w:marRight w:val="0"/>
          <w:marTop w:val="0"/>
          <w:marBottom w:val="0"/>
          <w:divBdr>
            <w:top w:val="none" w:sz="0" w:space="0" w:color="auto"/>
            <w:left w:val="none" w:sz="0" w:space="0" w:color="auto"/>
            <w:bottom w:val="none" w:sz="0" w:space="0" w:color="auto"/>
            <w:right w:val="none" w:sz="0" w:space="0" w:color="auto"/>
          </w:divBdr>
          <w:divsChild>
            <w:div w:id="1564869059">
              <w:marLeft w:val="0"/>
              <w:marRight w:val="0"/>
              <w:marTop w:val="0"/>
              <w:marBottom w:val="0"/>
              <w:divBdr>
                <w:top w:val="none" w:sz="0" w:space="0" w:color="auto"/>
                <w:left w:val="none" w:sz="0" w:space="0" w:color="auto"/>
                <w:bottom w:val="none" w:sz="0" w:space="0" w:color="auto"/>
                <w:right w:val="none" w:sz="0" w:space="0" w:color="auto"/>
              </w:divBdr>
              <w:divsChild>
                <w:div w:id="719287690">
                  <w:marLeft w:val="0"/>
                  <w:marRight w:val="0"/>
                  <w:marTop w:val="0"/>
                  <w:marBottom w:val="0"/>
                  <w:divBdr>
                    <w:top w:val="none" w:sz="0" w:space="0" w:color="auto"/>
                    <w:left w:val="none" w:sz="0" w:space="0" w:color="auto"/>
                    <w:bottom w:val="none" w:sz="0" w:space="0" w:color="auto"/>
                    <w:right w:val="none" w:sz="0" w:space="0" w:color="auto"/>
                  </w:divBdr>
                  <w:divsChild>
                    <w:div w:id="1404062633">
                      <w:marLeft w:val="0"/>
                      <w:marRight w:val="0"/>
                      <w:marTop w:val="0"/>
                      <w:marBottom w:val="0"/>
                      <w:divBdr>
                        <w:top w:val="none" w:sz="0" w:space="0" w:color="auto"/>
                        <w:left w:val="none" w:sz="0" w:space="0" w:color="auto"/>
                        <w:bottom w:val="none" w:sz="0" w:space="0" w:color="auto"/>
                        <w:right w:val="none" w:sz="0" w:space="0" w:color="auto"/>
                      </w:divBdr>
                      <w:divsChild>
                        <w:div w:id="2070034838">
                          <w:marLeft w:val="0"/>
                          <w:marRight w:val="0"/>
                          <w:marTop w:val="0"/>
                          <w:marBottom w:val="0"/>
                          <w:divBdr>
                            <w:top w:val="none" w:sz="0" w:space="0" w:color="auto"/>
                            <w:left w:val="none" w:sz="0" w:space="0" w:color="auto"/>
                            <w:bottom w:val="none" w:sz="0" w:space="0" w:color="auto"/>
                            <w:right w:val="none" w:sz="0" w:space="0" w:color="auto"/>
                          </w:divBdr>
                          <w:divsChild>
                            <w:div w:id="755636529">
                              <w:marLeft w:val="0"/>
                              <w:marRight w:val="0"/>
                              <w:marTop w:val="0"/>
                              <w:marBottom w:val="0"/>
                              <w:divBdr>
                                <w:top w:val="none" w:sz="0" w:space="0" w:color="auto"/>
                                <w:left w:val="none" w:sz="0" w:space="0" w:color="auto"/>
                                <w:bottom w:val="none" w:sz="0" w:space="0" w:color="auto"/>
                                <w:right w:val="none" w:sz="0" w:space="0" w:color="auto"/>
                              </w:divBdr>
                              <w:divsChild>
                                <w:div w:id="709721852">
                                  <w:marLeft w:val="0"/>
                                  <w:marRight w:val="0"/>
                                  <w:marTop w:val="0"/>
                                  <w:marBottom w:val="0"/>
                                  <w:divBdr>
                                    <w:top w:val="none" w:sz="0" w:space="0" w:color="auto"/>
                                    <w:left w:val="none" w:sz="0" w:space="0" w:color="auto"/>
                                    <w:bottom w:val="none" w:sz="0" w:space="0" w:color="auto"/>
                                    <w:right w:val="none" w:sz="0" w:space="0" w:color="auto"/>
                                  </w:divBdr>
                                  <w:divsChild>
                                    <w:div w:id="575626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6947512">
          <w:marLeft w:val="0"/>
          <w:marRight w:val="0"/>
          <w:marTop w:val="0"/>
          <w:marBottom w:val="0"/>
          <w:divBdr>
            <w:top w:val="none" w:sz="0" w:space="0" w:color="auto"/>
            <w:left w:val="none" w:sz="0" w:space="0" w:color="auto"/>
            <w:bottom w:val="none" w:sz="0" w:space="0" w:color="auto"/>
            <w:right w:val="none" w:sz="0" w:space="0" w:color="auto"/>
          </w:divBdr>
        </w:div>
      </w:divsChild>
    </w:div>
    <w:div w:id="1657151626">
      <w:bodyDiv w:val="1"/>
      <w:marLeft w:val="0"/>
      <w:marRight w:val="0"/>
      <w:marTop w:val="0"/>
      <w:marBottom w:val="0"/>
      <w:divBdr>
        <w:top w:val="none" w:sz="0" w:space="0" w:color="auto"/>
        <w:left w:val="none" w:sz="0" w:space="0" w:color="auto"/>
        <w:bottom w:val="none" w:sz="0" w:space="0" w:color="auto"/>
        <w:right w:val="none" w:sz="0" w:space="0" w:color="auto"/>
      </w:divBdr>
    </w:div>
    <w:div w:id="1657685878">
      <w:bodyDiv w:val="1"/>
      <w:marLeft w:val="0"/>
      <w:marRight w:val="0"/>
      <w:marTop w:val="0"/>
      <w:marBottom w:val="0"/>
      <w:divBdr>
        <w:top w:val="none" w:sz="0" w:space="0" w:color="auto"/>
        <w:left w:val="none" w:sz="0" w:space="0" w:color="auto"/>
        <w:bottom w:val="none" w:sz="0" w:space="0" w:color="auto"/>
        <w:right w:val="none" w:sz="0" w:space="0" w:color="auto"/>
      </w:divBdr>
    </w:div>
    <w:div w:id="1660689429">
      <w:bodyDiv w:val="1"/>
      <w:marLeft w:val="0"/>
      <w:marRight w:val="0"/>
      <w:marTop w:val="0"/>
      <w:marBottom w:val="0"/>
      <w:divBdr>
        <w:top w:val="none" w:sz="0" w:space="0" w:color="auto"/>
        <w:left w:val="none" w:sz="0" w:space="0" w:color="auto"/>
        <w:bottom w:val="none" w:sz="0" w:space="0" w:color="auto"/>
        <w:right w:val="none" w:sz="0" w:space="0" w:color="auto"/>
      </w:divBdr>
    </w:div>
    <w:div w:id="1663503538">
      <w:bodyDiv w:val="1"/>
      <w:marLeft w:val="0"/>
      <w:marRight w:val="0"/>
      <w:marTop w:val="0"/>
      <w:marBottom w:val="0"/>
      <w:divBdr>
        <w:top w:val="none" w:sz="0" w:space="0" w:color="auto"/>
        <w:left w:val="none" w:sz="0" w:space="0" w:color="auto"/>
        <w:bottom w:val="none" w:sz="0" w:space="0" w:color="auto"/>
        <w:right w:val="none" w:sz="0" w:space="0" w:color="auto"/>
      </w:divBdr>
    </w:div>
    <w:div w:id="1670330288">
      <w:bodyDiv w:val="1"/>
      <w:marLeft w:val="0"/>
      <w:marRight w:val="0"/>
      <w:marTop w:val="0"/>
      <w:marBottom w:val="0"/>
      <w:divBdr>
        <w:top w:val="none" w:sz="0" w:space="0" w:color="auto"/>
        <w:left w:val="none" w:sz="0" w:space="0" w:color="auto"/>
        <w:bottom w:val="none" w:sz="0" w:space="0" w:color="auto"/>
        <w:right w:val="none" w:sz="0" w:space="0" w:color="auto"/>
      </w:divBdr>
    </w:div>
    <w:div w:id="1672294234">
      <w:bodyDiv w:val="1"/>
      <w:marLeft w:val="0"/>
      <w:marRight w:val="0"/>
      <w:marTop w:val="0"/>
      <w:marBottom w:val="0"/>
      <w:divBdr>
        <w:top w:val="none" w:sz="0" w:space="0" w:color="auto"/>
        <w:left w:val="none" w:sz="0" w:space="0" w:color="auto"/>
        <w:bottom w:val="none" w:sz="0" w:space="0" w:color="auto"/>
        <w:right w:val="none" w:sz="0" w:space="0" w:color="auto"/>
      </w:divBdr>
    </w:div>
    <w:div w:id="1674264663">
      <w:bodyDiv w:val="1"/>
      <w:marLeft w:val="0"/>
      <w:marRight w:val="0"/>
      <w:marTop w:val="0"/>
      <w:marBottom w:val="0"/>
      <w:divBdr>
        <w:top w:val="none" w:sz="0" w:space="0" w:color="auto"/>
        <w:left w:val="none" w:sz="0" w:space="0" w:color="auto"/>
        <w:bottom w:val="none" w:sz="0" w:space="0" w:color="auto"/>
        <w:right w:val="none" w:sz="0" w:space="0" w:color="auto"/>
      </w:divBdr>
    </w:div>
    <w:div w:id="1675573980">
      <w:bodyDiv w:val="1"/>
      <w:marLeft w:val="0"/>
      <w:marRight w:val="0"/>
      <w:marTop w:val="0"/>
      <w:marBottom w:val="0"/>
      <w:divBdr>
        <w:top w:val="none" w:sz="0" w:space="0" w:color="auto"/>
        <w:left w:val="none" w:sz="0" w:space="0" w:color="auto"/>
        <w:bottom w:val="none" w:sz="0" w:space="0" w:color="auto"/>
        <w:right w:val="none" w:sz="0" w:space="0" w:color="auto"/>
      </w:divBdr>
    </w:div>
    <w:div w:id="1677001344">
      <w:bodyDiv w:val="1"/>
      <w:marLeft w:val="0"/>
      <w:marRight w:val="0"/>
      <w:marTop w:val="0"/>
      <w:marBottom w:val="0"/>
      <w:divBdr>
        <w:top w:val="none" w:sz="0" w:space="0" w:color="auto"/>
        <w:left w:val="none" w:sz="0" w:space="0" w:color="auto"/>
        <w:bottom w:val="none" w:sz="0" w:space="0" w:color="auto"/>
        <w:right w:val="none" w:sz="0" w:space="0" w:color="auto"/>
      </w:divBdr>
    </w:div>
    <w:div w:id="1686596481">
      <w:bodyDiv w:val="1"/>
      <w:marLeft w:val="0"/>
      <w:marRight w:val="0"/>
      <w:marTop w:val="0"/>
      <w:marBottom w:val="0"/>
      <w:divBdr>
        <w:top w:val="none" w:sz="0" w:space="0" w:color="auto"/>
        <w:left w:val="none" w:sz="0" w:space="0" w:color="auto"/>
        <w:bottom w:val="none" w:sz="0" w:space="0" w:color="auto"/>
        <w:right w:val="none" w:sz="0" w:space="0" w:color="auto"/>
      </w:divBdr>
    </w:div>
    <w:div w:id="1695114420">
      <w:bodyDiv w:val="1"/>
      <w:marLeft w:val="0"/>
      <w:marRight w:val="0"/>
      <w:marTop w:val="0"/>
      <w:marBottom w:val="0"/>
      <w:divBdr>
        <w:top w:val="none" w:sz="0" w:space="0" w:color="auto"/>
        <w:left w:val="none" w:sz="0" w:space="0" w:color="auto"/>
        <w:bottom w:val="none" w:sz="0" w:space="0" w:color="auto"/>
        <w:right w:val="none" w:sz="0" w:space="0" w:color="auto"/>
      </w:divBdr>
    </w:div>
    <w:div w:id="1698431772">
      <w:bodyDiv w:val="1"/>
      <w:marLeft w:val="0"/>
      <w:marRight w:val="0"/>
      <w:marTop w:val="0"/>
      <w:marBottom w:val="0"/>
      <w:divBdr>
        <w:top w:val="none" w:sz="0" w:space="0" w:color="auto"/>
        <w:left w:val="none" w:sz="0" w:space="0" w:color="auto"/>
        <w:bottom w:val="none" w:sz="0" w:space="0" w:color="auto"/>
        <w:right w:val="none" w:sz="0" w:space="0" w:color="auto"/>
      </w:divBdr>
    </w:div>
    <w:div w:id="1710450897">
      <w:bodyDiv w:val="1"/>
      <w:marLeft w:val="0"/>
      <w:marRight w:val="0"/>
      <w:marTop w:val="0"/>
      <w:marBottom w:val="0"/>
      <w:divBdr>
        <w:top w:val="none" w:sz="0" w:space="0" w:color="auto"/>
        <w:left w:val="none" w:sz="0" w:space="0" w:color="auto"/>
        <w:bottom w:val="none" w:sz="0" w:space="0" w:color="auto"/>
        <w:right w:val="none" w:sz="0" w:space="0" w:color="auto"/>
      </w:divBdr>
    </w:div>
    <w:div w:id="1722904892">
      <w:bodyDiv w:val="1"/>
      <w:marLeft w:val="0"/>
      <w:marRight w:val="0"/>
      <w:marTop w:val="0"/>
      <w:marBottom w:val="0"/>
      <w:divBdr>
        <w:top w:val="none" w:sz="0" w:space="0" w:color="auto"/>
        <w:left w:val="none" w:sz="0" w:space="0" w:color="auto"/>
        <w:bottom w:val="none" w:sz="0" w:space="0" w:color="auto"/>
        <w:right w:val="none" w:sz="0" w:space="0" w:color="auto"/>
      </w:divBdr>
    </w:div>
    <w:div w:id="1724403420">
      <w:bodyDiv w:val="1"/>
      <w:marLeft w:val="0"/>
      <w:marRight w:val="0"/>
      <w:marTop w:val="0"/>
      <w:marBottom w:val="0"/>
      <w:divBdr>
        <w:top w:val="none" w:sz="0" w:space="0" w:color="auto"/>
        <w:left w:val="none" w:sz="0" w:space="0" w:color="auto"/>
        <w:bottom w:val="none" w:sz="0" w:space="0" w:color="auto"/>
        <w:right w:val="none" w:sz="0" w:space="0" w:color="auto"/>
      </w:divBdr>
    </w:div>
    <w:div w:id="1730957107">
      <w:bodyDiv w:val="1"/>
      <w:marLeft w:val="0"/>
      <w:marRight w:val="0"/>
      <w:marTop w:val="0"/>
      <w:marBottom w:val="0"/>
      <w:divBdr>
        <w:top w:val="none" w:sz="0" w:space="0" w:color="auto"/>
        <w:left w:val="none" w:sz="0" w:space="0" w:color="auto"/>
        <w:bottom w:val="none" w:sz="0" w:space="0" w:color="auto"/>
        <w:right w:val="none" w:sz="0" w:space="0" w:color="auto"/>
      </w:divBdr>
    </w:div>
    <w:div w:id="1737511677">
      <w:bodyDiv w:val="1"/>
      <w:marLeft w:val="0"/>
      <w:marRight w:val="0"/>
      <w:marTop w:val="0"/>
      <w:marBottom w:val="0"/>
      <w:divBdr>
        <w:top w:val="none" w:sz="0" w:space="0" w:color="auto"/>
        <w:left w:val="none" w:sz="0" w:space="0" w:color="auto"/>
        <w:bottom w:val="none" w:sz="0" w:space="0" w:color="auto"/>
        <w:right w:val="none" w:sz="0" w:space="0" w:color="auto"/>
      </w:divBdr>
    </w:div>
    <w:div w:id="1742949922">
      <w:bodyDiv w:val="1"/>
      <w:marLeft w:val="0"/>
      <w:marRight w:val="0"/>
      <w:marTop w:val="0"/>
      <w:marBottom w:val="0"/>
      <w:divBdr>
        <w:top w:val="none" w:sz="0" w:space="0" w:color="auto"/>
        <w:left w:val="none" w:sz="0" w:space="0" w:color="auto"/>
        <w:bottom w:val="none" w:sz="0" w:space="0" w:color="auto"/>
        <w:right w:val="none" w:sz="0" w:space="0" w:color="auto"/>
      </w:divBdr>
    </w:div>
    <w:div w:id="1748378508">
      <w:bodyDiv w:val="1"/>
      <w:marLeft w:val="0"/>
      <w:marRight w:val="0"/>
      <w:marTop w:val="0"/>
      <w:marBottom w:val="0"/>
      <w:divBdr>
        <w:top w:val="none" w:sz="0" w:space="0" w:color="auto"/>
        <w:left w:val="none" w:sz="0" w:space="0" w:color="auto"/>
        <w:bottom w:val="none" w:sz="0" w:space="0" w:color="auto"/>
        <w:right w:val="none" w:sz="0" w:space="0" w:color="auto"/>
      </w:divBdr>
    </w:div>
    <w:div w:id="1757820252">
      <w:bodyDiv w:val="1"/>
      <w:marLeft w:val="0"/>
      <w:marRight w:val="0"/>
      <w:marTop w:val="0"/>
      <w:marBottom w:val="0"/>
      <w:divBdr>
        <w:top w:val="none" w:sz="0" w:space="0" w:color="auto"/>
        <w:left w:val="none" w:sz="0" w:space="0" w:color="auto"/>
        <w:bottom w:val="none" w:sz="0" w:space="0" w:color="auto"/>
        <w:right w:val="none" w:sz="0" w:space="0" w:color="auto"/>
      </w:divBdr>
    </w:div>
    <w:div w:id="1757900576">
      <w:bodyDiv w:val="1"/>
      <w:marLeft w:val="0"/>
      <w:marRight w:val="0"/>
      <w:marTop w:val="0"/>
      <w:marBottom w:val="0"/>
      <w:divBdr>
        <w:top w:val="none" w:sz="0" w:space="0" w:color="auto"/>
        <w:left w:val="none" w:sz="0" w:space="0" w:color="auto"/>
        <w:bottom w:val="none" w:sz="0" w:space="0" w:color="auto"/>
        <w:right w:val="none" w:sz="0" w:space="0" w:color="auto"/>
      </w:divBdr>
    </w:div>
    <w:div w:id="1760907307">
      <w:bodyDiv w:val="1"/>
      <w:marLeft w:val="0"/>
      <w:marRight w:val="0"/>
      <w:marTop w:val="0"/>
      <w:marBottom w:val="0"/>
      <w:divBdr>
        <w:top w:val="none" w:sz="0" w:space="0" w:color="auto"/>
        <w:left w:val="none" w:sz="0" w:space="0" w:color="auto"/>
        <w:bottom w:val="none" w:sz="0" w:space="0" w:color="auto"/>
        <w:right w:val="none" w:sz="0" w:space="0" w:color="auto"/>
      </w:divBdr>
    </w:div>
    <w:div w:id="1764953832">
      <w:bodyDiv w:val="1"/>
      <w:marLeft w:val="0"/>
      <w:marRight w:val="0"/>
      <w:marTop w:val="0"/>
      <w:marBottom w:val="0"/>
      <w:divBdr>
        <w:top w:val="none" w:sz="0" w:space="0" w:color="auto"/>
        <w:left w:val="none" w:sz="0" w:space="0" w:color="auto"/>
        <w:bottom w:val="none" w:sz="0" w:space="0" w:color="auto"/>
        <w:right w:val="none" w:sz="0" w:space="0" w:color="auto"/>
      </w:divBdr>
    </w:div>
    <w:div w:id="1769226794">
      <w:bodyDiv w:val="1"/>
      <w:marLeft w:val="0"/>
      <w:marRight w:val="0"/>
      <w:marTop w:val="0"/>
      <w:marBottom w:val="0"/>
      <w:divBdr>
        <w:top w:val="none" w:sz="0" w:space="0" w:color="auto"/>
        <w:left w:val="none" w:sz="0" w:space="0" w:color="auto"/>
        <w:bottom w:val="none" w:sz="0" w:space="0" w:color="auto"/>
        <w:right w:val="none" w:sz="0" w:space="0" w:color="auto"/>
      </w:divBdr>
    </w:div>
    <w:div w:id="1778981177">
      <w:bodyDiv w:val="1"/>
      <w:marLeft w:val="0"/>
      <w:marRight w:val="0"/>
      <w:marTop w:val="0"/>
      <w:marBottom w:val="0"/>
      <w:divBdr>
        <w:top w:val="none" w:sz="0" w:space="0" w:color="auto"/>
        <w:left w:val="none" w:sz="0" w:space="0" w:color="auto"/>
        <w:bottom w:val="none" w:sz="0" w:space="0" w:color="auto"/>
        <w:right w:val="none" w:sz="0" w:space="0" w:color="auto"/>
      </w:divBdr>
    </w:div>
    <w:div w:id="1791437553">
      <w:bodyDiv w:val="1"/>
      <w:marLeft w:val="0"/>
      <w:marRight w:val="0"/>
      <w:marTop w:val="0"/>
      <w:marBottom w:val="0"/>
      <w:divBdr>
        <w:top w:val="none" w:sz="0" w:space="0" w:color="auto"/>
        <w:left w:val="none" w:sz="0" w:space="0" w:color="auto"/>
        <w:bottom w:val="none" w:sz="0" w:space="0" w:color="auto"/>
        <w:right w:val="none" w:sz="0" w:space="0" w:color="auto"/>
      </w:divBdr>
    </w:div>
    <w:div w:id="1794009575">
      <w:bodyDiv w:val="1"/>
      <w:marLeft w:val="0"/>
      <w:marRight w:val="0"/>
      <w:marTop w:val="0"/>
      <w:marBottom w:val="0"/>
      <w:divBdr>
        <w:top w:val="none" w:sz="0" w:space="0" w:color="auto"/>
        <w:left w:val="none" w:sz="0" w:space="0" w:color="auto"/>
        <w:bottom w:val="none" w:sz="0" w:space="0" w:color="auto"/>
        <w:right w:val="none" w:sz="0" w:space="0" w:color="auto"/>
      </w:divBdr>
    </w:div>
    <w:div w:id="1798908397">
      <w:bodyDiv w:val="1"/>
      <w:marLeft w:val="0"/>
      <w:marRight w:val="0"/>
      <w:marTop w:val="0"/>
      <w:marBottom w:val="0"/>
      <w:divBdr>
        <w:top w:val="none" w:sz="0" w:space="0" w:color="auto"/>
        <w:left w:val="none" w:sz="0" w:space="0" w:color="auto"/>
        <w:bottom w:val="none" w:sz="0" w:space="0" w:color="auto"/>
        <w:right w:val="none" w:sz="0" w:space="0" w:color="auto"/>
      </w:divBdr>
    </w:div>
    <w:div w:id="1804737038">
      <w:bodyDiv w:val="1"/>
      <w:marLeft w:val="0"/>
      <w:marRight w:val="0"/>
      <w:marTop w:val="0"/>
      <w:marBottom w:val="0"/>
      <w:divBdr>
        <w:top w:val="none" w:sz="0" w:space="0" w:color="auto"/>
        <w:left w:val="none" w:sz="0" w:space="0" w:color="auto"/>
        <w:bottom w:val="none" w:sz="0" w:space="0" w:color="auto"/>
        <w:right w:val="none" w:sz="0" w:space="0" w:color="auto"/>
      </w:divBdr>
    </w:div>
    <w:div w:id="1818066734">
      <w:bodyDiv w:val="1"/>
      <w:marLeft w:val="0"/>
      <w:marRight w:val="0"/>
      <w:marTop w:val="0"/>
      <w:marBottom w:val="0"/>
      <w:divBdr>
        <w:top w:val="none" w:sz="0" w:space="0" w:color="auto"/>
        <w:left w:val="none" w:sz="0" w:space="0" w:color="auto"/>
        <w:bottom w:val="none" w:sz="0" w:space="0" w:color="auto"/>
        <w:right w:val="none" w:sz="0" w:space="0" w:color="auto"/>
      </w:divBdr>
    </w:div>
    <w:div w:id="1831015970">
      <w:bodyDiv w:val="1"/>
      <w:marLeft w:val="0"/>
      <w:marRight w:val="0"/>
      <w:marTop w:val="0"/>
      <w:marBottom w:val="0"/>
      <w:divBdr>
        <w:top w:val="none" w:sz="0" w:space="0" w:color="auto"/>
        <w:left w:val="none" w:sz="0" w:space="0" w:color="auto"/>
        <w:bottom w:val="none" w:sz="0" w:space="0" w:color="auto"/>
        <w:right w:val="none" w:sz="0" w:space="0" w:color="auto"/>
      </w:divBdr>
    </w:div>
    <w:div w:id="1835102813">
      <w:bodyDiv w:val="1"/>
      <w:marLeft w:val="0"/>
      <w:marRight w:val="0"/>
      <w:marTop w:val="0"/>
      <w:marBottom w:val="0"/>
      <w:divBdr>
        <w:top w:val="none" w:sz="0" w:space="0" w:color="auto"/>
        <w:left w:val="none" w:sz="0" w:space="0" w:color="auto"/>
        <w:bottom w:val="none" w:sz="0" w:space="0" w:color="auto"/>
        <w:right w:val="none" w:sz="0" w:space="0" w:color="auto"/>
      </w:divBdr>
    </w:div>
    <w:div w:id="1838961108">
      <w:bodyDiv w:val="1"/>
      <w:marLeft w:val="0"/>
      <w:marRight w:val="0"/>
      <w:marTop w:val="0"/>
      <w:marBottom w:val="0"/>
      <w:divBdr>
        <w:top w:val="none" w:sz="0" w:space="0" w:color="auto"/>
        <w:left w:val="none" w:sz="0" w:space="0" w:color="auto"/>
        <w:bottom w:val="none" w:sz="0" w:space="0" w:color="auto"/>
        <w:right w:val="none" w:sz="0" w:space="0" w:color="auto"/>
      </w:divBdr>
    </w:div>
    <w:div w:id="1840388367">
      <w:bodyDiv w:val="1"/>
      <w:marLeft w:val="0"/>
      <w:marRight w:val="0"/>
      <w:marTop w:val="0"/>
      <w:marBottom w:val="0"/>
      <w:divBdr>
        <w:top w:val="none" w:sz="0" w:space="0" w:color="auto"/>
        <w:left w:val="none" w:sz="0" w:space="0" w:color="auto"/>
        <w:bottom w:val="none" w:sz="0" w:space="0" w:color="auto"/>
        <w:right w:val="none" w:sz="0" w:space="0" w:color="auto"/>
      </w:divBdr>
    </w:div>
    <w:div w:id="1853296087">
      <w:bodyDiv w:val="1"/>
      <w:marLeft w:val="0"/>
      <w:marRight w:val="0"/>
      <w:marTop w:val="0"/>
      <w:marBottom w:val="0"/>
      <w:divBdr>
        <w:top w:val="none" w:sz="0" w:space="0" w:color="auto"/>
        <w:left w:val="none" w:sz="0" w:space="0" w:color="auto"/>
        <w:bottom w:val="none" w:sz="0" w:space="0" w:color="auto"/>
        <w:right w:val="none" w:sz="0" w:space="0" w:color="auto"/>
      </w:divBdr>
    </w:div>
    <w:div w:id="1856772412">
      <w:bodyDiv w:val="1"/>
      <w:marLeft w:val="0"/>
      <w:marRight w:val="0"/>
      <w:marTop w:val="0"/>
      <w:marBottom w:val="0"/>
      <w:divBdr>
        <w:top w:val="none" w:sz="0" w:space="0" w:color="auto"/>
        <w:left w:val="none" w:sz="0" w:space="0" w:color="auto"/>
        <w:bottom w:val="none" w:sz="0" w:space="0" w:color="auto"/>
        <w:right w:val="none" w:sz="0" w:space="0" w:color="auto"/>
      </w:divBdr>
    </w:div>
    <w:div w:id="1858961249">
      <w:bodyDiv w:val="1"/>
      <w:marLeft w:val="0"/>
      <w:marRight w:val="0"/>
      <w:marTop w:val="0"/>
      <w:marBottom w:val="0"/>
      <w:divBdr>
        <w:top w:val="none" w:sz="0" w:space="0" w:color="auto"/>
        <w:left w:val="none" w:sz="0" w:space="0" w:color="auto"/>
        <w:bottom w:val="none" w:sz="0" w:space="0" w:color="auto"/>
        <w:right w:val="none" w:sz="0" w:space="0" w:color="auto"/>
      </w:divBdr>
    </w:div>
    <w:div w:id="1866628733">
      <w:bodyDiv w:val="1"/>
      <w:marLeft w:val="0"/>
      <w:marRight w:val="0"/>
      <w:marTop w:val="0"/>
      <w:marBottom w:val="0"/>
      <w:divBdr>
        <w:top w:val="none" w:sz="0" w:space="0" w:color="auto"/>
        <w:left w:val="none" w:sz="0" w:space="0" w:color="auto"/>
        <w:bottom w:val="none" w:sz="0" w:space="0" w:color="auto"/>
        <w:right w:val="none" w:sz="0" w:space="0" w:color="auto"/>
      </w:divBdr>
    </w:div>
    <w:div w:id="1874534207">
      <w:bodyDiv w:val="1"/>
      <w:marLeft w:val="0"/>
      <w:marRight w:val="0"/>
      <w:marTop w:val="0"/>
      <w:marBottom w:val="0"/>
      <w:divBdr>
        <w:top w:val="none" w:sz="0" w:space="0" w:color="auto"/>
        <w:left w:val="none" w:sz="0" w:space="0" w:color="auto"/>
        <w:bottom w:val="none" w:sz="0" w:space="0" w:color="auto"/>
        <w:right w:val="none" w:sz="0" w:space="0" w:color="auto"/>
      </w:divBdr>
    </w:div>
    <w:div w:id="1883594984">
      <w:bodyDiv w:val="1"/>
      <w:marLeft w:val="0"/>
      <w:marRight w:val="0"/>
      <w:marTop w:val="0"/>
      <w:marBottom w:val="0"/>
      <w:divBdr>
        <w:top w:val="none" w:sz="0" w:space="0" w:color="auto"/>
        <w:left w:val="none" w:sz="0" w:space="0" w:color="auto"/>
        <w:bottom w:val="none" w:sz="0" w:space="0" w:color="auto"/>
        <w:right w:val="none" w:sz="0" w:space="0" w:color="auto"/>
      </w:divBdr>
    </w:div>
    <w:div w:id="1903561928">
      <w:bodyDiv w:val="1"/>
      <w:marLeft w:val="0"/>
      <w:marRight w:val="0"/>
      <w:marTop w:val="0"/>
      <w:marBottom w:val="0"/>
      <w:divBdr>
        <w:top w:val="none" w:sz="0" w:space="0" w:color="auto"/>
        <w:left w:val="none" w:sz="0" w:space="0" w:color="auto"/>
        <w:bottom w:val="none" w:sz="0" w:space="0" w:color="auto"/>
        <w:right w:val="none" w:sz="0" w:space="0" w:color="auto"/>
      </w:divBdr>
    </w:div>
    <w:div w:id="1930038476">
      <w:bodyDiv w:val="1"/>
      <w:marLeft w:val="0"/>
      <w:marRight w:val="0"/>
      <w:marTop w:val="0"/>
      <w:marBottom w:val="0"/>
      <w:divBdr>
        <w:top w:val="none" w:sz="0" w:space="0" w:color="auto"/>
        <w:left w:val="none" w:sz="0" w:space="0" w:color="auto"/>
        <w:bottom w:val="none" w:sz="0" w:space="0" w:color="auto"/>
        <w:right w:val="none" w:sz="0" w:space="0" w:color="auto"/>
      </w:divBdr>
    </w:div>
    <w:div w:id="1935086069">
      <w:bodyDiv w:val="1"/>
      <w:marLeft w:val="0"/>
      <w:marRight w:val="0"/>
      <w:marTop w:val="0"/>
      <w:marBottom w:val="0"/>
      <w:divBdr>
        <w:top w:val="none" w:sz="0" w:space="0" w:color="auto"/>
        <w:left w:val="none" w:sz="0" w:space="0" w:color="auto"/>
        <w:bottom w:val="none" w:sz="0" w:space="0" w:color="auto"/>
        <w:right w:val="none" w:sz="0" w:space="0" w:color="auto"/>
      </w:divBdr>
    </w:div>
    <w:div w:id="1936014942">
      <w:bodyDiv w:val="1"/>
      <w:marLeft w:val="0"/>
      <w:marRight w:val="0"/>
      <w:marTop w:val="0"/>
      <w:marBottom w:val="0"/>
      <w:divBdr>
        <w:top w:val="none" w:sz="0" w:space="0" w:color="auto"/>
        <w:left w:val="none" w:sz="0" w:space="0" w:color="auto"/>
        <w:bottom w:val="none" w:sz="0" w:space="0" w:color="auto"/>
        <w:right w:val="none" w:sz="0" w:space="0" w:color="auto"/>
      </w:divBdr>
    </w:div>
    <w:div w:id="1945264561">
      <w:bodyDiv w:val="1"/>
      <w:marLeft w:val="0"/>
      <w:marRight w:val="0"/>
      <w:marTop w:val="0"/>
      <w:marBottom w:val="0"/>
      <w:divBdr>
        <w:top w:val="none" w:sz="0" w:space="0" w:color="auto"/>
        <w:left w:val="none" w:sz="0" w:space="0" w:color="auto"/>
        <w:bottom w:val="none" w:sz="0" w:space="0" w:color="auto"/>
        <w:right w:val="none" w:sz="0" w:space="0" w:color="auto"/>
      </w:divBdr>
    </w:div>
    <w:div w:id="1951812965">
      <w:bodyDiv w:val="1"/>
      <w:marLeft w:val="0"/>
      <w:marRight w:val="0"/>
      <w:marTop w:val="0"/>
      <w:marBottom w:val="0"/>
      <w:divBdr>
        <w:top w:val="none" w:sz="0" w:space="0" w:color="auto"/>
        <w:left w:val="none" w:sz="0" w:space="0" w:color="auto"/>
        <w:bottom w:val="none" w:sz="0" w:space="0" w:color="auto"/>
        <w:right w:val="none" w:sz="0" w:space="0" w:color="auto"/>
      </w:divBdr>
    </w:div>
    <w:div w:id="1963800525">
      <w:bodyDiv w:val="1"/>
      <w:marLeft w:val="0"/>
      <w:marRight w:val="0"/>
      <w:marTop w:val="0"/>
      <w:marBottom w:val="0"/>
      <w:divBdr>
        <w:top w:val="none" w:sz="0" w:space="0" w:color="auto"/>
        <w:left w:val="none" w:sz="0" w:space="0" w:color="auto"/>
        <w:bottom w:val="none" w:sz="0" w:space="0" w:color="auto"/>
        <w:right w:val="none" w:sz="0" w:space="0" w:color="auto"/>
      </w:divBdr>
    </w:div>
    <w:div w:id="1968777685">
      <w:bodyDiv w:val="1"/>
      <w:marLeft w:val="0"/>
      <w:marRight w:val="0"/>
      <w:marTop w:val="0"/>
      <w:marBottom w:val="0"/>
      <w:divBdr>
        <w:top w:val="none" w:sz="0" w:space="0" w:color="auto"/>
        <w:left w:val="none" w:sz="0" w:space="0" w:color="auto"/>
        <w:bottom w:val="none" w:sz="0" w:space="0" w:color="auto"/>
        <w:right w:val="none" w:sz="0" w:space="0" w:color="auto"/>
      </w:divBdr>
    </w:div>
    <w:div w:id="1972128360">
      <w:bodyDiv w:val="1"/>
      <w:marLeft w:val="0"/>
      <w:marRight w:val="0"/>
      <w:marTop w:val="0"/>
      <w:marBottom w:val="0"/>
      <w:divBdr>
        <w:top w:val="none" w:sz="0" w:space="0" w:color="auto"/>
        <w:left w:val="none" w:sz="0" w:space="0" w:color="auto"/>
        <w:bottom w:val="none" w:sz="0" w:space="0" w:color="auto"/>
        <w:right w:val="none" w:sz="0" w:space="0" w:color="auto"/>
      </w:divBdr>
    </w:div>
    <w:div w:id="1974286779">
      <w:bodyDiv w:val="1"/>
      <w:marLeft w:val="0"/>
      <w:marRight w:val="0"/>
      <w:marTop w:val="0"/>
      <w:marBottom w:val="0"/>
      <w:divBdr>
        <w:top w:val="none" w:sz="0" w:space="0" w:color="auto"/>
        <w:left w:val="none" w:sz="0" w:space="0" w:color="auto"/>
        <w:bottom w:val="none" w:sz="0" w:space="0" w:color="auto"/>
        <w:right w:val="none" w:sz="0" w:space="0" w:color="auto"/>
      </w:divBdr>
    </w:div>
    <w:div w:id="1975409959">
      <w:bodyDiv w:val="1"/>
      <w:marLeft w:val="0"/>
      <w:marRight w:val="0"/>
      <w:marTop w:val="0"/>
      <w:marBottom w:val="0"/>
      <w:divBdr>
        <w:top w:val="none" w:sz="0" w:space="0" w:color="auto"/>
        <w:left w:val="none" w:sz="0" w:space="0" w:color="auto"/>
        <w:bottom w:val="none" w:sz="0" w:space="0" w:color="auto"/>
        <w:right w:val="none" w:sz="0" w:space="0" w:color="auto"/>
      </w:divBdr>
    </w:div>
    <w:div w:id="1981767206">
      <w:bodyDiv w:val="1"/>
      <w:marLeft w:val="0"/>
      <w:marRight w:val="0"/>
      <w:marTop w:val="0"/>
      <w:marBottom w:val="0"/>
      <w:divBdr>
        <w:top w:val="none" w:sz="0" w:space="0" w:color="auto"/>
        <w:left w:val="none" w:sz="0" w:space="0" w:color="auto"/>
        <w:bottom w:val="none" w:sz="0" w:space="0" w:color="auto"/>
        <w:right w:val="none" w:sz="0" w:space="0" w:color="auto"/>
      </w:divBdr>
    </w:div>
    <w:div w:id="1982037124">
      <w:bodyDiv w:val="1"/>
      <w:marLeft w:val="0"/>
      <w:marRight w:val="0"/>
      <w:marTop w:val="0"/>
      <w:marBottom w:val="0"/>
      <w:divBdr>
        <w:top w:val="none" w:sz="0" w:space="0" w:color="auto"/>
        <w:left w:val="none" w:sz="0" w:space="0" w:color="auto"/>
        <w:bottom w:val="none" w:sz="0" w:space="0" w:color="auto"/>
        <w:right w:val="none" w:sz="0" w:space="0" w:color="auto"/>
      </w:divBdr>
    </w:div>
    <w:div w:id="1988318845">
      <w:bodyDiv w:val="1"/>
      <w:marLeft w:val="0"/>
      <w:marRight w:val="0"/>
      <w:marTop w:val="0"/>
      <w:marBottom w:val="0"/>
      <w:divBdr>
        <w:top w:val="none" w:sz="0" w:space="0" w:color="auto"/>
        <w:left w:val="none" w:sz="0" w:space="0" w:color="auto"/>
        <w:bottom w:val="none" w:sz="0" w:space="0" w:color="auto"/>
        <w:right w:val="none" w:sz="0" w:space="0" w:color="auto"/>
      </w:divBdr>
    </w:div>
    <w:div w:id="1995136027">
      <w:bodyDiv w:val="1"/>
      <w:marLeft w:val="0"/>
      <w:marRight w:val="0"/>
      <w:marTop w:val="0"/>
      <w:marBottom w:val="0"/>
      <w:divBdr>
        <w:top w:val="none" w:sz="0" w:space="0" w:color="auto"/>
        <w:left w:val="none" w:sz="0" w:space="0" w:color="auto"/>
        <w:bottom w:val="none" w:sz="0" w:space="0" w:color="auto"/>
        <w:right w:val="none" w:sz="0" w:space="0" w:color="auto"/>
      </w:divBdr>
    </w:div>
    <w:div w:id="1995602296">
      <w:bodyDiv w:val="1"/>
      <w:marLeft w:val="0"/>
      <w:marRight w:val="0"/>
      <w:marTop w:val="0"/>
      <w:marBottom w:val="0"/>
      <w:divBdr>
        <w:top w:val="none" w:sz="0" w:space="0" w:color="auto"/>
        <w:left w:val="none" w:sz="0" w:space="0" w:color="auto"/>
        <w:bottom w:val="none" w:sz="0" w:space="0" w:color="auto"/>
        <w:right w:val="none" w:sz="0" w:space="0" w:color="auto"/>
      </w:divBdr>
    </w:div>
    <w:div w:id="1998193778">
      <w:bodyDiv w:val="1"/>
      <w:marLeft w:val="0"/>
      <w:marRight w:val="0"/>
      <w:marTop w:val="0"/>
      <w:marBottom w:val="0"/>
      <w:divBdr>
        <w:top w:val="none" w:sz="0" w:space="0" w:color="auto"/>
        <w:left w:val="none" w:sz="0" w:space="0" w:color="auto"/>
        <w:bottom w:val="none" w:sz="0" w:space="0" w:color="auto"/>
        <w:right w:val="none" w:sz="0" w:space="0" w:color="auto"/>
      </w:divBdr>
    </w:div>
    <w:div w:id="1998535199">
      <w:bodyDiv w:val="1"/>
      <w:marLeft w:val="0"/>
      <w:marRight w:val="0"/>
      <w:marTop w:val="0"/>
      <w:marBottom w:val="0"/>
      <w:divBdr>
        <w:top w:val="none" w:sz="0" w:space="0" w:color="auto"/>
        <w:left w:val="none" w:sz="0" w:space="0" w:color="auto"/>
        <w:bottom w:val="none" w:sz="0" w:space="0" w:color="auto"/>
        <w:right w:val="none" w:sz="0" w:space="0" w:color="auto"/>
      </w:divBdr>
    </w:div>
    <w:div w:id="1998923431">
      <w:bodyDiv w:val="1"/>
      <w:marLeft w:val="0"/>
      <w:marRight w:val="0"/>
      <w:marTop w:val="0"/>
      <w:marBottom w:val="0"/>
      <w:divBdr>
        <w:top w:val="none" w:sz="0" w:space="0" w:color="auto"/>
        <w:left w:val="none" w:sz="0" w:space="0" w:color="auto"/>
        <w:bottom w:val="none" w:sz="0" w:space="0" w:color="auto"/>
        <w:right w:val="none" w:sz="0" w:space="0" w:color="auto"/>
      </w:divBdr>
    </w:div>
    <w:div w:id="2004043853">
      <w:bodyDiv w:val="1"/>
      <w:marLeft w:val="0"/>
      <w:marRight w:val="0"/>
      <w:marTop w:val="0"/>
      <w:marBottom w:val="0"/>
      <w:divBdr>
        <w:top w:val="none" w:sz="0" w:space="0" w:color="auto"/>
        <w:left w:val="none" w:sz="0" w:space="0" w:color="auto"/>
        <w:bottom w:val="none" w:sz="0" w:space="0" w:color="auto"/>
        <w:right w:val="none" w:sz="0" w:space="0" w:color="auto"/>
      </w:divBdr>
    </w:div>
    <w:div w:id="2008824935">
      <w:bodyDiv w:val="1"/>
      <w:marLeft w:val="0"/>
      <w:marRight w:val="0"/>
      <w:marTop w:val="0"/>
      <w:marBottom w:val="0"/>
      <w:divBdr>
        <w:top w:val="none" w:sz="0" w:space="0" w:color="auto"/>
        <w:left w:val="none" w:sz="0" w:space="0" w:color="auto"/>
        <w:bottom w:val="none" w:sz="0" w:space="0" w:color="auto"/>
        <w:right w:val="none" w:sz="0" w:space="0" w:color="auto"/>
      </w:divBdr>
    </w:div>
    <w:div w:id="2009752656">
      <w:bodyDiv w:val="1"/>
      <w:marLeft w:val="0"/>
      <w:marRight w:val="0"/>
      <w:marTop w:val="0"/>
      <w:marBottom w:val="0"/>
      <w:divBdr>
        <w:top w:val="none" w:sz="0" w:space="0" w:color="auto"/>
        <w:left w:val="none" w:sz="0" w:space="0" w:color="auto"/>
        <w:bottom w:val="none" w:sz="0" w:space="0" w:color="auto"/>
        <w:right w:val="none" w:sz="0" w:space="0" w:color="auto"/>
      </w:divBdr>
    </w:div>
    <w:div w:id="2021734261">
      <w:bodyDiv w:val="1"/>
      <w:marLeft w:val="0"/>
      <w:marRight w:val="0"/>
      <w:marTop w:val="0"/>
      <w:marBottom w:val="0"/>
      <w:divBdr>
        <w:top w:val="none" w:sz="0" w:space="0" w:color="auto"/>
        <w:left w:val="none" w:sz="0" w:space="0" w:color="auto"/>
        <w:bottom w:val="none" w:sz="0" w:space="0" w:color="auto"/>
        <w:right w:val="none" w:sz="0" w:space="0" w:color="auto"/>
      </w:divBdr>
    </w:div>
    <w:div w:id="2051414775">
      <w:bodyDiv w:val="1"/>
      <w:marLeft w:val="0"/>
      <w:marRight w:val="0"/>
      <w:marTop w:val="0"/>
      <w:marBottom w:val="0"/>
      <w:divBdr>
        <w:top w:val="none" w:sz="0" w:space="0" w:color="auto"/>
        <w:left w:val="none" w:sz="0" w:space="0" w:color="auto"/>
        <w:bottom w:val="none" w:sz="0" w:space="0" w:color="auto"/>
        <w:right w:val="none" w:sz="0" w:space="0" w:color="auto"/>
      </w:divBdr>
    </w:div>
    <w:div w:id="2062291842">
      <w:bodyDiv w:val="1"/>
      <w:marLeft w:val="0"/>
      <w:marRight w:val="0"/>
      <w:marTop w:val="0"/>
      <w:marBottom w:val="0"/>
      <w:divBdr>
        <w:top w:val="none" w:sz="0" w:space="0" w:color="auto"/>
        <w:left w:val="none" w:sz="0" w:space="0" w:color="auto"/>
        <w:bottom w:val="none" w:sz="0" w:space="0" w:color="auto"/>
        <w:right w:val="none" w:sz="0" w:space="0" w:color="auto"/>
      </w:divBdr>
    </w:div>
    <w:div w:id="2069914793">
      <w:bodyDiv w:val="1"/>
      <w:marLeft w:val="0"/>
      <w:marRight w:val="0"/>
      <w:marTop w:val="0"/>
      <w:marBottom w:val="0"/>
      <w:divBdr>
        <w:top w:val="none" w:sz="0" w:space="0" w:color="auto"/>
        <w:left w:val="none" w:sz="0" w:space="0" w:color="auto"/>
        <w:bottom w:val="none" w:sz="0" w:space="0" w:color="auto"/>
        <w:right w:val="none" w:sz="0" w:space="0" w:color="auto"/>
      </w:divBdr>
    </w:div>
    <w:div w:id="2083408959">
      <w:bodyDiv w:val="1"/>
      <w:marLeft w:val="0"/>
      <w:marRight w:val="0"/>
      <w:marTop w:val="0"/>
      <w:marBottom w:val="0"/>
      <w:divBdr>
        <w:top w:val="none" w:sz="0" w:space="0" w:color="auto"/>
        <w:left w:val="none" w:sz="0" w:space="0" w:color="auto"/>
        <w:bottom w:val="none" w:sz="0" w:space="0" w:color="auto"/>
        <w:right w:val="none" w:sz="0" w:space="0" w:color="auto"/>
      </w:divBdr>
    </w:div>
    <w:div w:id="2085570802">
      <w:bodyDiv w:val="1"/>
      <w:marLeft w:val="0"/>
      <w:marRight w:val="0"/>
      <w:marTop w:val="0"/>
      <w:marBottom w:val="0"/>
      <w:divBdr>
        <w:top w:val="none" w:sz="0" w:space="0" w:color="auto"/>
        <w:left w:val="none" w:sz="0" w:space="0" w:color="auto"/>
        <w:bottom w:val="none" w:sz="0" w:space="0" w:color="auto"/>
        <w:right w:val="none" w:sz="0" w:space="0" w:color="auto"/>
      </w:divBdr>
    </w:div>
    <w:div w:id="2085686994">
      <w:bodyDiv w:val="1"/>
      <w:marLeft w:val="0"/>
      <w:marRight w:val="0"/>
      <w:marTop w:val="0"/>
      <w:marBottom w:val="0"/>
      <w:divBdr>
        <w:top w:val="none" w:sz="0" w:space="0" w:color="auto"/>
        <w:left w:val="none" w:sz="0" w:space="0" w:color="auto"/>
        <w:bottom w:val="none" w:sz="0" w:space="0" w:color="auto"/>
        <w:right w:val="none" w:sz="0" w:space="0" w:color="auto"/>
      </w:divBdr>
    </w:div>
    <w:div w:id="2086759591">
      <w:bodyDiv w:val="1"/>
      <w:marLeft w:val="0"/>
      <w:marRight w:val="0"/>
      <w:marTop w:val="0"/>
      <w:marBottom w:val="0"/>
      <w:divBdr>
        <w:top w:val="none" w:sz="0" w:space="0" w:color="auto"/>
        <w:left w:val="none" w:sz="0" w:space="0" w:color="auto"/>
        <w:bottom w:val="none" w:sz="0" w:space="0" w:color="auto"/>
        <w:right w:val="none" w:sz="0" w:space="0" w:color="auto"/>
      </w:divBdr>
    </w:div>
    <w:div w:id="2088963290">
      <w:bodyDiv w:val="1"/>
      <w:marLeft w:val="0"/>
      <w:marRight w:val="0"/>
      <w:marTop w:val="0"/>
      <w:marBottom w:val="0"/>
      <w:divBdr>
        <w:top w:val="none" w:sz="0" w:space="0" w:color="auto"/>
        <w:left w:val="none" w:sz="0" w:space="0" w:color="auto"/>
        <w:bottom w:val="none" w:sz="0" w:space="0" w:color="auto"/>
        <w:right w:val="none" w:sz="0" w:space="0" w:color="auto"/>
      </w:divBdr>
    </w:div>
    <w:div w:id="2099665945">
      <w:bodyDiv w:val="1"/>
      <w:marLeft w:val="0"/>
      <w:marRight w:val="0"/>
      <w:marTop w:val="0"/>
      <w:marBottom w:val="0"/>
      <w:divBdr>
        <w:top w:val="none" w:sz="0" w:space="0" w:color="auto"/>
        <w:left w:val="none" w:sz="0" w:space="0" w:color="auto"/>
        <w:bottom w:val="none" w:sz="0" w:space="0" w:color="auto"/>
        <w:right w:val="none" w:sz="0" w:space="0" w:color="auto"/>
      </w:divBdr>
    </w:div>
    <w:div w:id="2101099230">
      <w:bodyDiv w:val="1"/>
      <w:marLeft w:val="0"/>
      <w:marRight w:val="0"/>
      <w:marTop w:val="0"/>
      <w:marBottom w:val="0"/>
      <w:divBdr>
        <w:top w:val="none" w:sz="0" w:space="0" w:color="auto"/>
        <w:left w:val="none" w:sz="0" w:space="0" w:color="auto"/>
        <w:bottom w:val="none" w:sz="0" w:space="0" w:color="auto"/>
        <w:right w:val="none" w:sz="0" w:space="0" w:color="auto"/>
      </w:divBdr>
    </w:div>
    <w:div w:id="2105686288">
      <w:bodyDiv w:val="1"/>
      <w:marLeft w:val="0"/>
      <w:marRight w:val="0"/>
      <w:marTop w:val="0"/>
      <w:marBottom w:val="0"/>
      <w:divBdr>
        <w:top w:val="none" w:sz="0" w:space="0" w:color="auto"/>
        <w:left w:val="none" w:sz="0" w:space="0" w:color="auto"/>
        <w:bottom w:val="none" w:sz="0" w:space="0" w:color="auto"/>
        <w:right w:val="none" w:sz="0" w:space="0" w:color="auto"/>
      </w:divBdr>
    </w:div>
    <w:div w:id="2116435256">
      <w:bodyDiv w:val="1"/>
      <w:marLeft w:val="0"/>
      <w:marRight w:val="0"/>
      <w:marTop w:val="0"/>
      <w:marBottom w:val="0"/>
      <w:divBdr>
        <w:top w:val="none" w:sz="0" w:space="0" w:color="auto"/>
        <w:left w:val="none" w:sz="0" w:space="0" w:color="auto"/>
        <w:bottom w:val="none" w:sz="0" w:space="0" w:color="auto"/>
        <w:right w:val="none" w:sz="0" w:space="0" w:color="auto"/>
      </w:divBdr>
    </w:div>
    <w:div w:id="2128697353">
      <w:bodyDiv w:val="1"/>
      <w:marLeft w:val="0"/>
      <w:marRight w:val="0"/>
      <w:marTop w:val="0"/>
      <w:marBottom w:val="0"/>
      <w:divBdr>
        <w:top w:val="none" w:sz="0" w:space="0" w:color="auto"/>
        <w:left w:val="none" w:sz="0" w:space="0" w:color="auto"/>
        <w:bottom w:val="none" w:sz="0" w:space="0" w:color="auto"/>
        <w:right w:val="none" w:sz="0" w:space="0" w:color="auto"/>
      </w:divBdr>
    </w:div>
    <w:div w:id="2135249187">
      <w:bodyDiv w:val="1"/>
      <w:marLeft w:val="0"/>
      <w:marRight w:val="0"/>
      <w:marTop w:val="0"/>
      <w:marBottom w:val="0"/>
      <w:divBdr>
        <w:top w:val="none" w:sz="0" w:space="0" w:color="auto"/>
        <w:left w:val="none" w:sz="0" w:space="0" w:color="auto"/>
        <w:bottom w:val="none" w:sz="0" w:space="0" w:color="auto"/>
        <w:right w:val="none" w:sz="0" w:space="0" w:color="auto"/>
      </w:divBdr>
    </w:div>
    <w:div w:id="2139105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visitwexford.ie/directory/the-storytelling-houses-of-wexford/"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inedaledonkeys.co.uk/" TargetMode="External"/><Relationship Id="rId17" Type="http://schemas.openxmlformats.org/officeDocument/2006/relationships/hyperlink" Target="http://www.irlanda.com" TargetMode="External"/><Relationship Id="rId2" Type="http://schemas.openxmlformats.org/officeDocument/2006/relationships/customXml" Target="../customXml/item2.xml"/><Relationship Id="rId16" Type="http://schemas.openxmlformats.org/officeDocument/2006/relationships/hyperlink" Target="https://www.sealrescueireland.org/tours/1-hour-seal-feed-and-enrichment-experienc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allivanting.ie/" TargetMode="External"/><Relationship Id="rId5" Type="http://schemas.openxmlformats.org/officeDocument/2006/relationships/numbering" Target="numbering.xml"/><Relationship Id="rId15" Type="http://schemas.openxmlformats.org/officeDocument/2006/relationships/hyperlink" Target="https://glengarriffforesttherapy.ie/forest-bathing/" TargetMode="External"/><Relationship Id="rId10" Type="http://schemas.openxmlformats.org/officeDocument/2006/relationships/hyperlink" Target="https://thegoathousesauna.ie/"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hyperlink" Target="https://thewolfhoundexperience.com/" TargetMode="External"/><Relationship Id="rId14" Type="http://schemas.openxmlformats.org/officeDocument/2006/relationships/hyperlink" Target="https://www.knittingtours.com/knitting-tours/?tour=20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e89d7453-93d8-4417-bf9f-9635e037ff79">
      <Terms xmlns="http://schemas.microsoft.com/office/infopath/2007/PartnerControls"/>
    </lcf76f155ced4ddcb4097134ff3c332f>
    <_ip_UnifiedCompliancePolicyProperties xmlns="http://schemas.microsoft.com/sharepoint/v3" xsi:nil="true"/>
    <TaxCatchAll xmlns="9f48bdf5-671c-403b-834e-03480cd9d46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19310922B5F2D42AE5BDE4B6A5BB10A" ma:contentTypeVersion="22" ma:contentTypeDescription="Create a new document." ma:contentTypeScope="" ma:versionID="79b3690b4b574485f747c4781996559e">
  <xsd:schema xmlns:xsd="http://www.w3.org/2001/XMLSchema" xmlns:xs="http://www.w3.org/2001/XMLSchema" xmlns:p="http://schemas.microsoft.com/office/2006/metadata/properties" xmlns:ns1="http://schemas.microsoft.com/sharepoint/v3" xmlns:ns2="e89d7453-93d8-4417-bf9f-9635e037ff79" xmlns:ns3="9f48bdf5-671c-403b-834e-03480cd9d46b" targetNamespace="http://schemas.microsoft.com/office/2006/metadata/properties" ma:root="true" ma:fieldsID="6084bf8c1b028a948f25e3be84cd1dd9" ns1:_="" ns2:_="" ns3:_="">
    <xsd:import namespace="http://schemas.microsoft.com/sharepoint/v3"/>
    <xsd:import namespace="e89d7453-93d8-4417-bf9f-9635e037ff79"/>
    <xsd:import namespace="9f48bdf5-671c-403b-834e-03480cd9d46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MediaServiceLocation"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9d7453-93d8-4417-bf9f-9635e037ff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48bdf5-671c-403b-834e-03480cd9d46b"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8b4aa22f-09a2-4ac7-8583-47cf0a7debd5}" ma:internalName="TaxCatchAll" ma:readOnly="false" ma:showField="CatchAllData" ma:web="9f48bdf5-671c-403b-834e-03480cd9d4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321D4E-8526-4ECD-8F04-8D5B4643247C}">
  <ds:schemaRefs>
    <ds:schemaRef ds:uri="http://schemas.microsoft.com/office/2006/metadata/properties"/>
    <ds:schemaRef ds:uri="http://schemas.microsoft.com/office/infopath/2007/PartnerControls"/>
    <ds:schemaRef ds:uri="8953fed3-91cc-4742-935e-5b243666326e"/>
  </ds:schemaRefs>
</ds:datastoreItem>
</file>

<file path=customXml/itemProps2.xml><?xml version="1.0" encoding="utf-8"?>
<ds:datastoreItem xmlns:ds="http://schemas.openxmlformats.org/officeDocument/2006/customXml" ds:itemID="{28C8E074-37A7-B542-A89E-DF5C12FBDDD1}">
  <ds:schemaRefs>
    <ds:schemaRef ds:uri="http://schemas.openxmlformats.org/officeDocument/2006/bibliography"/>
  </ds:schemaRefs>
</ds:datastoreItem>
</file>

<file path=customXml/itemProps3.xml><?xml version="1.0" encoding="utf-8"?>
<ds:datastoreItem xmlns:ds="http://schemas.openxmlformats.org/officeDocument/2006/customXml" ds:itemID="{5E6E667E-E094-4377-98A4-5C540E358E34}"/>
</file>

<file path=customXml/itemProps4.xml><?xml version="1.0" encoding="utf-8"?>
<ds:datastoreItem xmlns:ds="http://schemas.openxmlformats.org/officeDocument/2006/customXml" ds:itemID="{DB760587-398B-4023-8F4C-3D52241594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899</Words>
  <Characters>5125</Characters>
  <Application>Microsoft Office Word</Application>
  <DocSecurity>0</DocSecurity>
  <Lines>42</Lines>
  <Paragraphs>12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6012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Sheelagh</dc:creator>
  <cp:keywords>, docId:6A6695BFF42995DB9C8E3CFD48B8862B</cp:keywords>
  <dc:description/>
  <cp:lastModifiedBy>Ornella Gamacchio</cp:lastModifiedBy>
  <cp:revision>3</cp:revision>
  <dcterms:created xsi:type="dcterms:W3CDTF">2026-05-13T15:54:00Z</dcterms:created>
  <dcterms:modified xsi:type="dcterms:W3CDTF">2026-05-13T15:57:00Z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0x010100B19310922B5F2D42AE5BDE4B6A5BB10A</vt:lpwstr>
  </property>
</Properties>
</file>